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FF2F" w14:textId="570FA419" w:rsidR="00EF0519" w:rsidRDefault="00E32E29" w:rsidP="00EF051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E27F0" wp14:editId="732E6CC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117600" cy="1152525"/>
                <wp:effectExtent l="13970" t="5715" r="11430" b="13335"/>
                <wp:wrapNone/>
                <wp:docPr id="99687549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B6ED9" w14:textId="15B1DC8C" w:rsidR="00EF0519" w:rsidRDefault="00531E49" w:rsidP="00EF05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4918E" wp14:editId="1C0562F4">
                                  <wp:extent cx="847725" cy="105156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E27F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pt;margin-top:0;width:88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">
                <v:textbox>
                  <w:txbxContent>
                    <w:p w14:paraId="631B6ED9" w14:textId="15B1DC8C" w:rsidR="00EF0519" w:rsidRDefault="00531E49" w:rsidP="00EF0519">
                      <w:r>
                        <w:rPr>
                          <w:noProof/>
                        </w:rPr>
                        <w:drawing>
                          <wp:inline distT="0" distB="0" distL="0" distR="0" wp14:anchorId="00B4918E" wp14:editId="1C0562F4">
                            <wp:extent cx="847725" cy="105156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0519">
        <w:rPr>
          <w:b/>
          <w:i/>
          <w:sz w:val="28"/>
          <w:szCs w:val="28"/>
        </w:rPr>
        <w:t xml:space="preserve">                                        </w:t>
      </w:r>
    </w:p>
    <w:p w14:paraId="620B9F84" w14:textId="76A8F79D" w:rsidR="00EF0519" w:rsidRPr="00A10758" w:rsidRDefault="00EF0519" w:rsidP="00EF05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4553FC">
        <w:rPr>
          <w:b/>
          <w:i/>
          <w:sz w:val="28"/>
          <w:szCs w:val="28"/>
        </w:rPr>
        <w:t xml:space="preserve">                       </w:t>
      </w:r>
      <w:r w:rsidR="00531E49">
        <w:rPr>
          <w:b/>
          <w:i/>
          <w:sz w:val="28"/>
          <w:szCs w:val="28"/>
        </w:rPr>
        <w:t>OLH-Laduver Hilda</w:t>
      </w:r>
      <w:r w:rsidRPr="00A10758">
        <w:rPr>
          <w:b/>
          <w:i/>
          <w:sz w:val="28"/>
          <w:szCs w:val="28"/>
        </w:rPr>
        <w:t xml:space="preserve"> </w:t>
      </w:r>
      <w:r w:rsidR="00531E49">
        <w:rPr>
          <w:b/>
          <w:i/>
          <w:sz w:val="28"/>
          <w:szCs w:val="28"/>
        </w:rPr>
        <w:t>A</w:t>
      </w:r>
      <w:r w:rsidR="00531E49" w:rsidRPr="00A10758">
        <w:rPr>
          <w:b/>
          <w:i/>
          <w:sz w:val="28"/>
          <w:szCs w:val="28"/>
        </w:rPr>
        <w:t>utós-</w:t>
      </w:r>
      <w:r w:rsidR="00531E49">
        <w:rPr>
          <w:b/>
          <w:i/>
          <w:sz w:val="28"/>
          <w:szCs w:val="28"/>
        </w:rPr>
        <w:t>M</w:t>
      </w:r>
      <w:r w:rsidR="00531E49" w:rsidRPr="00A10758">
        <w:rPr>
          <w:b/>
          <w:i/>
          <w:sz w:val="28"/>
          <w:szCs w:val="28"/>
        </w:rPr>
        <w:t xml:space="preserve">otoros </w:t>
      </w:r>
      <w:r w:rsidR="00531E49">
        <w:rPr>
          <w:b/>
          <w:i/>
          <w:sz w:val="28"/>
          <w:szCs w:val="28"/>
        </w:rPr>
        <w:t>I</w:t>
      </w:r>
      <w:r w:rsidR="00531E49" w:rsidRPr="00A10758">
        <w:rPr>
          <w:b/>
          <w:i/>
          <w:sz w:val="28"/>
          <w:szCs w:val="28"/>
        </w:rPr>
        <w:t>skola</w:t>
      </w:r>
      <w:r w:rsidR="00531E49">
        <w:rPr>
          <w:b/>
          <w:i/>
          <w:sz w:val="28"/>
          <w:szCs w:val="28"/>
        </w:rPr>
        <w:t xml:space="preserve"> </w:t>
      </w:r>
      <w:r w:rsidR="00622994">
        <w:rPr>
          <w:b/>
          <w:i/>
          <w:sz w:val="28"/>
          <w:szCs w:val="28"/>
        </w:rPr>
        <w:t>Kft</w:t>
      </w:r>
      <w:r w:rsidR="004553FC">
        <w:rPr>
          <w:b/>
          <w:i/>
          <w:sz w:val="28"/>
          <w:szCs w:val="28"/>
        </w:rPr>
        <w:t>.</w:t>
      </w:r>
    </w:p>
    <w:p w14:paraId="72F36517" w14:textId="77777777" w:rsidR="00EF0519" w:rsidRPr="004553FC" w:rsidRDefault="00EF0519" w:rsidP="00EF0519">
      <w:pPr>
        <w:ind w:left="2124" w:firstLine="708"/>
        <w:rPr>
          <w:i/>
        </w:rPr>
      </w:pPr>
      <w:r w:rsidRPr="004553FC">
        <w:rPr>
          <w:i/>
        </w:rPr>
        <w:t>2360 Gyál, Erdősor u. 157.</w:t>
      </w:r>
    </w:p>
    <w:p w14:paraId="7E7A10E6" w14:textId="5073B932" w:rsidR="004553FC" w:rsidRPr="004553FC" w:rsidRDefault="00151AE2" w:rsidP="004553FC">
      <w:pPr>
        <w:ind w:left="2124" w:firstLine="708"/>
        <w:rPr>
          <w:i/>
        </w:rPr>
      </w:pPr>
      <w:r>
        <w:rPr>
          <w:i/>
        </w:rPr>
        <w:t>Nyilvántartásiszám</w:t>
      </w:r>
      <w:r w:rsidR="00221080">
        <w:rPr>
          <w:i/>
        </w:rPr>
        <w:t>:</w:t>
      </w:r>
      <w:r w:rsidR="00AA7ED1">
        <w:rPr>
          <w:i/>
        </w:rPr>
        <w:t xml:space="preserve"> B/2025/000009</w:t>
      </w:r>
    </w:p>
    <w:p w14:paraId="6034CC31" w14:textId="0C888EF0" w:rsidR="00EF0519" w:rsidRPr="004553FC" w:rsidRDefault="00F92C28" w:rsidP="00EF0519">
      <w:pPr>
        <w:ind w:left="2124" w:firstLine="708"/>
        <w:rPr>
          <w:i/>
        </w:rPr>
      </w:pPr>
      <w:r w:rsidRPr="004553FC">
        <w:rPr>
          <w:i/>
        </w:rPr>
        <w:t>Laduver</w:t>
      </w:r>
      <w:r w:rsidR="00EF0519" w:rsidRPr="004553FC">
        <w:rPr>
          <w:i/>
        </w:rPr>
        <w:t xml:space="preserve"> Hilda iskolavezető</w:t>
      </w:r>
      <w:r w:rsidR="00C44EAF" w:rsidRPr="004553FC">
        <w:rPr>
          <w:i/>
        </w:rPr>
        <w:t>: +36</w:t>
      </w:r>
      <w:r w:rsidR="00E96B7B" w:rsidRPr="004553FC">
        <w:rPr>
          <w:i/>
        </w:rPr>
        <w:t xml:space="preserve"> 20 935 </w:t>
      </w:r>
      <w:r w:rsidR="00EF0519" w:rsidRPr="004553FC">
        <w:rPr>
          <w:i/>
        </w:rPr>
        <w:t>5098</w:t>
      </w:r>
      <w:r w:rsidR="008F60A1">
        <w:rPr>
          <w:i/>
        </w:rPr>
        <w:t xml:space="preserve">  </w:t>
      </w:r>
    </w:p>
    <w:p w14:paraId="648A568E" w14:textId="77777777" w:rsidR="00EF0519" w:rsidRPr="004553FC" w:rsidRDefault="00EF0519" w:rsidP="008C58D1">
      <w:pPr>
        <w:ind w:left="2124" w:firstLine="708"/>
        <w:rPr>
          <w:b/>
          <w:i/>
          <w:sz w:val="28"/>
          <w:szCs w:val="28"/>
        </w:rPr>
      </w:pPr>
    </w:p>
    <w:p w14:paraId="2A276EDD" w14:textId="77777777" w:rsidR="00EF0519" w:rsidRDefault="00EF0519" w:rsidP="008C58D1">
      <w:pPr>
        <w:ind w:left="2124" w:firstLine="708"/>
        <w:rPr>
          <w:b/>
          <w:i/>
          <w:sz w:val="28"/>
          <w:szCs w:val="28"/>
        </w:rPr>
      </w:pPr>
    </w:p>
    <w:p w14:paraId="0B80BBA8" w14:textId="77777777" w:rsidR="002956CE" w:rsidRDefault="00221080" w:rsidP="00E32E29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T</w:t>
      </w:r>
      <w:r w:rsidR="002956CE">
        <w:rPr>
          <w:rFonts w:ascii="Arial Narrow" w:hAnsi="Arial Narrow"/>
          <w:b/>
          <w:bCs/>
          <w:sz w:val="28"/>
          <w:szCs w:val="28"/>
        </w:rPr>
        <w:t>AXI-SZEMÉLYGÉPKOCSIS SZEMÉLYSZÁLLÍTÓ SZOLGÁLTATÓ</w:t>
      </w:r>
    </w:p>
    <w:p w14:paraId="387AC44C" w14:textId="135DAB49" w:rsidR="00E32E29" w:rsidRDefault="00221080" w:rsidP="00E32E29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="00E32E29" w:rsidRPr="00E32E29">
        <w:rPr>
          <w:rFonts w:ascii="Arial Narrow" w:hAnsi="Arial Narrow"/>
          <w:b/>
          <w:bCs/>
          <w:sz w:val="28"/>
          <w:szCs w:val="28"/>
        </w:rPr>
        <w:t>TÁJÉKOZTATÓ-VÁLLALÁSI FELTÉTELEK</w:t>
      </w:r>
    </w:p>
    <w:p w14:paraId="646148A2" w14:textId="77777777" w:rsidR="00E93BD4" w:rsidRPr="00E32E29" w:rsidRDefault="00E93BD4" w:rsidP="00E32E29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437F5589" w14:textId="77777777" w:rsidR="00E32E29" w:rsidRDefault="00E32E29" w:rsidP="00E32E29">
      <w:pPr>
        <w:rPr>
          <w:rFonts w:ascii="Arial Narrow" w:hAnsi="Arial Narrow"/>
        </w:rPr>
      </w:pPr>
    </w:p>
    <w:p w14:paraId="7C28158C" w14:textId="58C9744B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1. Képző szerv neve: </w:t>
      </w:r>
      <w:r w:rsidRPr="00622994">
        <w:rPr>
          <w:rFonts w:ascii="Arial Narrow" w:hAnsi="Arial Narrow"/>
          <w:b/>
        </w:rPr>
        <w:t>OLH-LADUVER HILDA AUTÓS-MOTOROS Iskola Kft.</w:t>
      </w:r>
    </w:p>
    <w:p w14:paraId="28CF9758" w14:textId="77777777" w:rsidR="00E32E29" w:rsidRPr="00622994" w:rsidRDefault="00E32E29" w:rsidP="00E32E29">
      <w:pPr>
        <w:rPr>
          <w:rFonts w:ascii="Arial Narrow" w:hAnsi="Arial Narrow"/>
          <w:b/>
        </w:rPr>
      </w:pPr>
      <w:r w:rsidRPr="00622994">
        <w:rPr>
          <w:rFonts w:ascii="Arial Narrow" w:hAnsi="Arial Narrow"/>
        </w:rPr>
        <w:t xml:space="preserve">    Címe: </w:t>
      </w:r>
      <w:r w:rsidRPr="00622994">
        <w:rPr>
          <w:rFonts w:ascii="Arial Narrow" w:hAnsi="Arial Narrow"/>
          <w:b/>
        </w:rPr>
        <w:t>2360 Gyál, Erdősor u. 157.</w:t>
      </w:r>
    </w:p>
    <w:p w14:paraId="3EEDCBA2" w14:textId="77777777" w:rsidR="00E32E29" w:rsidRPr="00622994" w:rsidRDefault="00E32E29" w:rsidP="00E32E29">
      <w:pPr>
        <w:rPr>
          <w:rFonts w:ascii="Arial Narrow" w:hAnsi="Arial Narrow"/>
          <w:b/>
        </w:rPr>
      </w:pPr>
      <w:r w:rsidRPr="00622994">
        <w:rPr>
          <w:rFonts w:ascii="Arial Narrow" w:hAnsi="Arial Narrow"/>
          <w:b/>
        </w:rPr>
        <w:t xml:space="preserve">    Email: </w:t>
      </w:r>
      <w:hyperlink r:id="rId9" w:history="1">
        <w:r w:rsidRPr="00622994">
          <w:rPr>
            <w:rStyle w:val="Hiperhivatkozs"/>
            <w:rFonts w:ascii="Arial Narrow" w:hAnsi="Arial Narrow"/>
            <w:b/>
          </w:rPr>
          <w:t>olhjogsi@gmail.com</w:t>
        </w:r>
      </w:hyperlink>
    </w:p>
    <w:p w14:paraId="43A9D653" w14:textId="77777777" w:rsidR="00E32E29" w:rsidRPr="00622994" w:rsidRDefault="00E32E29" w:rsidP="00E32E29">
      <w:pPr>
        <w:rPr>
          <w:rFonts w:ascii="Arial Narrow" w:hAnsi="Arial Narrow"/>
          <w:b/>
        </w:rPr>
      </w:pPr>
      <w:r w:rsidRPr="00622994">
        <w:rPr>
          <w:rFonts w:ascii="Arial Narrow" w:hAnsi="Arial Narrow"/>
          <w:b/>
        </w:rPr>
        <w:t xml:space="preserve">    </w:t>
      </w:r>
      <w:hyperlink r:id="rId10" w:history="1">
        <w:r w:rsidRPr="00622994">
          <w:rPr>
            <w:rStyle w:val="Hiperhivatkozs"/>
            <w:rFonts w:ascii="Arial Narrow" w:hAnsi="Arial Narrow"/>
            <w:b/>
          </w:rPr>
          <w:t>www.olhautosiskola.hu</w:t>
        </w:r>
      </w:hyperlink>
    </w:p>
    <w:p w14:paraId="65900B23" w14:textId="77777777" w:rsidR="00E32E29" w:rsidRPr="00622994" w:rsidRDefault="00E32E29" w:rsidP="00E32E29">
      <w:pPr>
        <w:rPr>
          <w:rFonts w:ascii="Arial Narrow" w:hAnsi="Arial Narrow"/>
          <w:b/>
        </w:rPr>
      </w:pPr>
      <w:r w:rsidRPr="00622994">
        <w:rPr>
          <w:rFonts w:ascii="Arial Narrow" w:hAnsi="Arial Narrow"/>
          <w:b/>
        </w:rPr>
        <w:t xml:space="preserve">    </w:t>
      </w:r>
      <w:r w:rsidRPr="00622994">
        <w:rPr>
          <w:rFonts w:ascii="Arial Narrow" w:hAnsi="Arial Narrow"/>
        </w:rPr>
        <w:t xml:space="preserve">Telefonszám: </w:t>
      </w:r>
      <w:r w:rsidRPr="00622994">
        <w:rPr>
          <w:rFonts w:ascii="Arial Narrow" w:hAnsi="Arial Narrow"/>
          <w:b/>
        </w:rPr>
        <w:t>+36 20 9355098</w:t>
      </w:r>
    </w:p>
    <w:p w14:paraId="62082783" w14:textId="0FEED740" w:rsidR="00E32E29" w:rsidRPr="00622994" w:rsidRDefault="00E32E29" w:rsidP="00E32E29">
      <w:pPr>
        <w:rPr>
          <w:rFonts w:ascii="Arial Narrow" w:hAnsi="Arial Narrow"/>
          <w:b/>
        </w:rPr>
      </w:pPr>
      <w:r w:rsidRPr="00622994">
        <w:rPr>
          <w:rFonts w:ascii="Arial Narrow" w:hAnsi="Arial Narrow"/>
          <w:b/>
        </w:rPr>
        <w:t xml:space="preserve">    </w:t>
      </w:r>
      <w:r w:rsidR="00221080">
        <w:rPr>
          <w:rFonts w:ascii="Arial Narrow" w:hAnsi="Arial Narrow"/>
        </w:rPr>
        <w:t>Ü</w:t>
      </w:r>
      <w:r w:rsidRPr="00622994">
        <w:rPr>
          <w:rFonts w:ascii="Arial Narrow" w:hAnsi="Arial Narrow"/>
        </w:rPr>
        <w:t>gyintéző:</w:t>
      </w:r>
      <w:r w:rsidRPr="00622994">
        <w:rPr>
          <w:rFonts w:ascii="Arial Narrow" w:hAnsi="Arial Narrow"/>
          <w:b/>
        </w:rPr>
        <w:t xml:space="preserve"> </w:t>
      </w:r>
      <w:proofErr w:type="spellStart"/>
      <w:r w:rsidR="00221080">
        <w:rPr>
          <w:rFonts w:ascii="Arial Narrow" w:hAnsi="Arial Narrow"/>
          <w:b/>
        </w:rPr>
        <w:t>Pilát</w:t>
      </w:r>
      <w:proofErr w:type="spellEnd"/>
      <w:r w:rsidR="00221080">
        <w:rPr>
          <w:rFonts w:ascii="Arial Narrow" w:hAnsi="Arial Narrow"/>
          <w:b/>
        </w:rPr>
        <w:t xml:space="preserve"> Ildikó</w:t>
      </w:r>
      <w:r w:rsidRPr="00622994">
        <w:rPr>
          <w:rFonts w:ascii="Arial Narrow" w:hAnsi="Arial Narrow"/>
          <w:b/>
        </w:rPr>
        <w:t xml:space="preserve"> +36 20</w:t>
      </w:r>
      <w:r w:rsidR="00221080">
        <w:rPr>
          <w:rFonts w:ascii="Arial Narrow" w:hAnsi="Arial Narrow"/>
          <w:b/>
        </w:rPr>
        <w:t> 566-3166</w:t>
      </w:r>
    </w:p>
    <w:p w14:paraId="6DE0B8B5" w14:textId="742BE974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    Felnőttképzési nyilvántartási szám:</w:t>
      </w:r>
      <w:r w:rsidR="00AA7ED1">
        <w:rPr>
          <w:rFonts w:ascii="Arial Narrow" w:hAnsi="Arial Narrow"/>
        </w:rPr>
        <w:t xml:space="preserve"> B/2025/000009</w:t>
      </w:r>
    </w:p>
    <w:p w14:paraId="611AFC13" w14:textId="77777777" w:rsidR="00E32E29" w:rsidRPr="00622994" w:rsidRDefault="00E32E29" w:rsidP="00E32E29">
      <w:pPr>
        <w:rPr>
          <w:rFonts w:ascii="Arial Narrow" w:hAnsi="Arial Narrow"/>
        </w:rPr>
      </w:pPr>
    </w:p>
    <w:p w14:paraId="63455CB6" w14:textId="77777777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2. A cég formája: </w:t>
      </w:r>
      <w:r w:rsidRPr="00622994">
        <w:rPr>
          <w:rFonts w:ascii="Arial Narrow" w:hAnsi="Arial Narrow"/>
          <w:b/>
        </w:rPr>
        <w:t>Korlátolt Felelősségű Társaság</w:t>
      </w:r>
    </w:p>
    <w:p w14:paraId="77029CF6" w14:textId="77777777" w:rsidR="00E32E29" w:rsidRPr="00622994" w:rsidRDefault="00E32E29" w:rsidP="00E32E29">
      <w:pPr>
        <w:rPr>
          <w:rFonts w:ascii="Arial Narrow" w:hAnsi="Arial Narrow"/>
        </w:rPr>
      </w:pPr>
    </w:p>
    <w:p w14:paraId="3A4C8A52" w14:textId="77777777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>3. Cégbírósági bejegyzés száma:</w:t>
      </w:r>
      <w:r w:rsidRPr="00622994">
        <w:rPr>
          <w:rFonts w:ascii="Arial Narrow" w:hAnsi="Arial Narrow"/>
          <w:b/>
        </w:rPr>
        <w:t>13-09-236917</w:t>
      </w:r>
    </w:p>
    <w:p w14:paraId="2563367F" w14:textId="77777777" w:rsidR="00E32E29" w:rsidRPr="00622994" w:rsidRDefault="00E32E29" w:rsidP="00E32E29">
      <w:pPr>
        <w:rPr>
          <w:rFonts w:ascii="Arial Narrow" w:hAnsi="Arial Narrow"/>
        </w:rPr>
      </w:pPr>
    </w:p>
    <w:p w14:paraId="6A2E5D48" w14:textId="77777777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4. Iskolavezető neve: </w:t>
      </w:r>
      <w:r w:rsidRPr="00622994">
        <w:rPr>
          <w:rFonts w:ascii="Arial Narrow" w:hAnsi="Arial Narrow"/>
          <w:b/>
        </w:rPr>
        <w:t>Laduver Hilda</w:t>
      </w:r>
      <w:r w:rsidRPr="00622994">
        <w:rPr>
          <w:rFonts w:ascii="Arial Narrow" w:hAnsi="Arial Narrow"/>
        </w:rPr>
        <w:t xml:space="preserve"> </w:t>
      </w:r>
    </w:p>
    <w:p w14:paraId="0FBD8760" w14:textId="77777777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    Iskolavezető félfogadása: </w:t>
      </w:r>
      <w:r w:rsidRPr="00622994">
        <w:rPr>
          <w:rFonts w:ascii="Arial Narrow" w:hAnsi="Arial Narrow"/>
          <w:b/>
        </w:rPr>
        <w:t>szerda 8-16 óráig.</w:t>
      </w:r>
    </w:p>
    <w:p w14:paraId="74FF16C8" w14:textId="77777777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    Email: </w:t>
      </w:r>
      <w:hyperlink r:id="rId11" w:history="1">
        <w:r w:rsidRPr="00622994">
          <w:rPr>
            <w:rStyle w:val="Hiperhivatkozs"/>
            <w:rFonts w:ascii="Arial Narrow" w:hAnsi="Arial Narrow"/>
            <w:b/>
          </w:rPr>
          <w:t>hilda.olhautosiskola@gmail.com</w:t>
        </w:r>
      </w:hyperlink>
    </w:p>
    <w:p w14:paraId="7919FD99" w14:textId="77777777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    Telefonszám: </w:t>
      </w:r>
      <w:r w:rsidRPr="00622994">
        <w:rPr>
          <w:rFonts w:ascii="Arial Narrow" w:hAnsi="Arial Narrow"/>
          <w:b/>
        </w:rPr>
        <w:t>+36 20 935 5098</w:t>
      </w:r>
    </w:p>
    <w:p w14:paraId="7522DC07" w14:textId="77777777" w:rsidR="00E32E29" w:rsidRPr="00622994" w:rsidRDefault="00E32E29" w:rsidP="00E32E29">
      <w:pPr>
        <w:rPr>
          <w:rFonts w:ascii="Arial Narrow" w:hAnsi="Arial Narrow"/>
        </w:rPr>
      </w:pPr>
    </w:p>
    <w:p w14:paraId="555FE5B6" w14:textId="77777777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>5. Ügyfélfogadó címe:</w:t>
      </w:r>
      <w:r w:rsidRPr="00622994">
        <w:rPr>
          <w:rFonts w:ascii="Arial Narrow" w:hAnsi="Arial Narrow"/>
          <w:b/>
        </w:rPr>
        <w:t xml:space="preserve"> 2360 Gyál, Erdősor u. 157.</w:t>
      </w:r>
    </w:p>
    <w:p w14:paraId="5AFC69FB" w14:textId="2CB77240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    Telefonszáma: </w:t>
      </w:r>
      <w:r w:rsidRPr="00622994">
        <w:rPr>
          <w:rFonts w:ascii="Arial Narrow" w:hAnsi="Arial Narrow"/>
          <w:b/>
        </w:rPr>
        <w:t>+36 20</w:t>
      </w:r>
      <w:r w:rsidR="00221080">
        <w:rPr>
          <w:rFonts w:ascii="Arial Narrow" w:hAnsi="Arial Narrow"/>
          <w:b/>
        </w:rPr>
        <w:t> 566-3166</w:t>
      </w:r>
    </w:p>
    <w:p w14:paraId="207AAD7C" w14:textId="77777777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    Ügyfélfogadás időpontja: </w:t>
      </w:r>
      <w:r w:rsidRPr="00622994">
        <w:rPr>
          <w:rFonts w:ascii="Arial Narrow" w:hAnsi="Arial Narrow"/>
          <w:b/>
        </w:rPr>
        <w:t>hétfő, szerda 8-19, kedd, péntek 8-12, csütörtök 8-16 óráig.</w:t>
      </w:r>
      <w:r w:rsidRPr="00622994">
        <w:rPr>
          <w:rFonts w:ascii="Arial Narrow" w:hAnsi="Arial Narrow"/>
        </w:rPr>
        <w:t xml:space="preserve">                                       </w:t>
      </w:r>
    </w:p>
    <w:p w14:paraId="1D5E25B9" w14:textId="77777777" w:rsidR="00E32E29" w:rsidRPr="00622994" w:rsidRDefault="00E32E29" w:rsidP="00E32E29">
      <w:pPr>
        <w:rPr>
          <w:rFonts w:ascii="Arial Narrow" w:hAnsi="Arial Narrow"/>
        </w:rPr>
      </w:pPr>
    </w:p>
    <w:p w14:paraId="3FD9DC1C" w14:textId="77777777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>6. Telephely, fióktelephely nincs.</w:t>
      </w:r>
    </w:p>
    <w:p w14:paraId="23DDF6F7" w14:textId="77777777" w:rsidR="00E32E29" w:rsidRPr="00622994" w:rsidRDefault="00E32E29" w:rsidP="00E32E29">
      <w:pPr>
        <w:jc w:val="both"/>
        <w:rPr>
          <w:rFonts w:ascii="Arial Narrow" w:hAnsi="Arial Narrow"/>
        </w:rPr>
      </w:pPr>
    </w:p>
    <w:p w14:paraId="15581E93" w14:textId="77777777" w:rsidR="00E32E29" w:rsidRPr="00AE50A0" w:rsidRDefault="00E32E29" w:rsidP="00E32E29">
      <w:pPr>
        <w:jc w:val="both"/>
        <w:rPr>
          <w:rFonts w:ascii="Arial Narrow" w:hAnsi="Arial Narrow"/>
        </w:rPr>
      </w:pPr>
      <w:r w:rsidRPr="00AE50A0">
        <w:rPr>
          <w:rFonts w:ascii="Arial Narrow" w:hAnsi="Arial Narrow"/>
        </w:rPr>
        <w:t>7. A tanfolyamra való felvétel módja</w:t>
      </w:r>
    </w:p>
    <w:p w14:paraId="7099B3C2" w14:textId="003A5A58" w:rsidR="00E32E29" w:rsidRPr="00AE50A0" w:rsidRDefault="00E32E29" w:rsidP="00E32E29">
      <w:pPr>
        <w:jc w:val="both"/>
        <w:rPr>
          <w:rFonts w:ascii="Arial Narrow" w:hAnsi="Arial Narrow"/>
        </w:rPr>
      </w:pPr>
      <w:r w:rsidRPr="00AE50A0">
        <w:rPr>
          <w:rFonts w:ascii="Arial Narrow" w:hAnsi="Arial Narrow"/>
        </w:rPr>
        <w:t>Személyesen, ügyfélfogadási időben, az iskola irodájában, szóbeli és írásbeli tájékoztatás után, a felnőttképzési szerződés 2 példányának aláírásával történik.</w:t>
      </w:r>
    </w:p>
    <w:p w14:paraId="24693722" w14:textId="77777777" w:rsidR="00E32E29" w:rsidRPr="00AE50A0" w:rsidRDefault="00E32E29" w:rsidP="00E32E29">
      <w:pPr>
        <w:jc w:val="both"/>
        <w:rPr>
          <w:rFonts w:ascii="Arial Narrow" w:hAnsi="Arial Narrow"/>
        </w:rPr>
      </w:pPr>
    </w:p>
    <w:p w14:paraId="7374DAD5" w14:textId="77777777" w:rsidR="00E32E29" w:rsidRPr="00AE50A0" w:rsidRDefault="00E32E29" w:rsidP="00E32E29">
      <w:pPr>
        <w:jc w:val="both"/>
        <w:rPr>
          <w:rFonts w:ascii="Arial Narrow" w:hAnsi="Arial Narrow"/>
        </w:rPr>
      </w:pPr>
      <w:r w:rsidRPr="00AE50A0">
        <w:rPr>
          <w:rFonts w:ascii="Arial Narrow" w:hAnsi="Arial Narrow"/>
        </w:rPr>
        <w:t xml:space="preserve">Szükséges hozzá: </w:t>
      </w:r>
    </w:p>
    <w:p w14:paraId="40C538E4" w14:textId="77777777" w:rsidR="00947A84" w:rsidRDefault="00E32E29" w:rsidP="00E32E29">
      <w:pPr>
        <w:pStyle w:val="Listaszerbekezds"/>
        <w:numPr>
          <w:ilvl w:val="0"/>
          <w:numId w:val="5"/>
        </w:numPr>
        <w:jc w:val="both"/>
        <w:rPr>
          <w:rFonts w:ascii="Arial Narrow" w:hAnsi="Arial Narrow"/>
        </w:rPr>
      </w:pPr>
      <w:r w:rsidRPr="00AE50A0">
        <w:rPr>
          <w:rFonts w:ascii="Arial Narrow" w:hAnsi="Arial Narrow"/>
        </w:rPr>
        <w:t xml:space="preserve">személyi igazolvány, lakcímkártya, </w:t>
      </w:r>
      <w:r w:rsidR="00221080">
        <w:rPr>
          <w:rFonts w:ascii="Arial Narrow" w:hAnsi="Arial Narrow"/>
        </w:rPr>
        <w:t xml:space="preserve">érvényes </w:t>
      </w:r>
      <w:r w:rsidRPr="00AE50A0">
        <w:rPr>
          <w:rFonts w:ascii="Arial Narrow" w:hAnsi="Arial Narrow"/>
        </w:rPr>
        <w:t>vezetői engedély</w:t>
      </w:r>
      <w:r w:rsidR="00221080">
        <w:rPr>
          <w:rFonts w:ascii="Arial Narrow" w:hAnsi="Arial Narrow"/>
        </w:rPr>
        <w:t xml:space="preserve">, </w:t>
      </w:r>
    </w:p>
    <w:p w14:paraId="64FC0228" w14:textId="102C4F13" w:rsidR="00E32E29" w:rsidRPr="00AE50A0" w:rsidRDefault="00221080" w:rsidP="00E32E29">
      <w:pPr>
        <w:pStyle w:val="Listaszerbekezds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taxis vagy személygépkocsis személyszállítói bizonyítvány</w:t>
      </w:r>
      <w:r w:rsidR="00947A84">
        <w:rPr>
          <w:rFonts w:ascii="Arial Narrow" w:hAnsi="Arial Narrow"/>
        </w:rPr>
        <w:t xml:space="preserve"> továbbképzésez</w:t>
      </w:r>
    </w:p>
    <w:p w14:paraId="5B30F730" w14:textId="1A782EAA" w:rsidR="00E32E29" w:rsidRPr="00AE50A0" w:rsidRDefault="00E32E29" w:rsidP="00E32E29">
      <w:pPr>
        <w:pStyle w:val="Listaszerbekezds"/>
        <w:numPr>
          <w:ilvl w:val="0"/>
          <w:numId w:val="5"/>
        </w:numPr>
        <w:jc w:val="both"/>
        <w:rPr>
          <w:rFonts w:ascii="Arial Narrow" w:hAnsi="Arial Narrow"/>
        </w:rPr>
      </w:pPr>
      <w:r w:rsidRPr="00AE50A0">
        <w:rPr>
          <w:rFonts w:ascii="Arial Narrow" w:hAnsi="Arial Narrow"/>
        </w:rPr>
        <w:t>tandíj.</w:t>
      </w:r>
    </w:p>
    <w:p w14:paraId="0087CF7F" w14:textId="77777777" w:rsidR="00E32E29" w:rsidRPr="00AE50A0" w:rsidRDefault="00E32E29" w:rsidP="00E32E29">
      <w:pPr>
        <w:jc w:val="both"/>
        <w:rPr>
          <w:rFonts w:ascii="Arial Narrow" w:hAnsi="Arial Narrow"/>
        </w:rPr>
      </w:pPr>
    </w:p>
    <w:p w14:paraId="752FF38E" w14:textId="56DA3258" w:rsidR="00E32E29" w:rsidRDefault="00E32E29" w:rsidP="00E32E29">
      <w:pPr>
        <w:jc w:val="both"/>
        <w:rPr>
          <w:rFonts w:ascii="Arial Narrow" w:hAnsi="Arial Narrow"/>
        </w:rPr>
      </w:pPr>
      <w:r w:rsidRPr="00AE50A0">
        <w:rPr>
          <w:rFonts w:ascii="Arial Narrow" w:hAnsi="Arial Narrow"/>
        </w:rPr>
        <w:t>Ha a képző szerv a jelentkezés időpontjában – az általa vizsgálható okmányok és a tanuló nyilatkozata alapján megállapította, hogy a tanuló a vizsgára bocsátásra vagy a vezetői engedély kiadására vonatkozó feltételeknek nem felel meg, erről a tényről a tanulót írásban tájékoztatja.</w:t>
      </w:r>
    </w:p>
    <w:p w14:paraId="70CFA0F7" w14:textId="77777777" w:rsidR="00221080" w:rsidRDefault="00221080" w:rsidP="00E32E29">
      <w:pPr>
        <w:jc w:val="both"/>
        <w:rPr>
          <w:rFonts w:ascii="Arial Narrow" w:hAnsi="Arial Narrow"/>
        </w:rPr>
      </w:pPr>
    </w:p>
    <w:p w14:paraId="233A8D6F" w14:textId="2A8A1791" w:rsidR="00221080" w:rsidRPr="00AE50A0" w:rsidRDefault="00947A84" w:rsidP="00E32E29">
      <w:pPr>
        <w:jc w:val="both"/>
        <w:rPr>
          <w:rFonts w:ascii="Arial Narrow" w:hAnsi="Arial Narrow"/>
        </w:rPr>
      </w:pPr>
      <w:r w:rsidRPr="00947A84">
        <w:rPr>
          <w:rFonts w:ascii="Arial Narrow" w:hAnsi="Arial Narrow"/>
        </w:rPr>
        <w:t xml:space="preserve">A képzés célja A szaktanfolyam célja, hogy a hallgatók a közúti közlekedési szolgáltatás személyszállító tevékenységével kapcsolatos feladatok ellátáshoz szükséges alapvető elméleti és gyakorlati ismereteket megszerezzék; olyan szakemberekké váljanak, akik munkájuk végzése során alkalmasak a személyszállítási tevékenység kulturált, szakszerű ellátására. </w:t>
      </w:r>
    </w:p>
    <w:p w14:paraId="4B9F862C" w14:textId="77777777" w:rsidR="00E32E29" w:rsidRPr="00AE50A0" w:rsidRDefault="00E32E29" w:rsidP="00E32E29">
      <w:pPr>
        <w:jc w:val="both"/>
        <w:rPr>
          <w:rFonts w:ascii="Arial Narrow" w:hAnsi="Arial Narrow"/>
        </w:rPr>
      </w:pPr>
    </w:p>
    <w:p w14:paraId="02B01745" w14:textId="77777777" w:rsidR="00E93BD4" w:rsidRPr="00E93BD4" w:rsidRDefault="00E93BD4" w:rsidP="00E93BD4">
      <w:pPr>
        <w:autoSpaceDE w:val="0"/>
        <w:autoSpaceDN w:val="0"/>
        <w:adjustRightInd w:val="0"/>
        <w:rPr>
          <w:rFonts w:ascii="Arial Narrow" w:hAnsi="Arial Narrow"/>
          <w:bCs/>
        </w:rPr>
      </w:pPr>
    </w:p>
    <w:p w14:paraId="579CD773" w14:textId="77777777" w:rsidR="0041507B" w:rsidRDefault="0041507B" w:rsidP="00E32E29">
      <w:pPr>
        <w:jc w:val="both"/>
        <w:rPr>
          <w:rFonts w:ascii="Arial Narrow" w:hAnsi="Arial Narrow"/>
          <w:b/>
        </w:rPr>
      </w:pPr>
    </w:p>
    <w:p w14:paraId="6A748A8B" w14:textId="77777777" w:rsidR="0041507B" w:rsidRDefault="0041507B" w:rsidP="00E32E29">
      <w:pPr>
        <w:jc w:val="both"/>
        <w:rPr>
          <w:rFonts w:ascii="Arial Narrow" w:hAnsi="Arial Narrow"/>
          <w:b/>
        </w:rPr>
      </w:pPr>
    </w:p>
    <w:p w14:paraId="02105B51" w14:textId="77777777" w:rsidR="002C2B7B" w:rsidRDefault="002C2B7B" w:rsidP="00E32E29">
      <w:pPr>
        <w:jc w:val="both"/>
        <w:rPr>
          <w:rFonts w:ascii="Arial Narrow" w:hAnsi="Arial Narrow"/>
          <w:b/>
        </w:rPr>
      </w:pPr>
    </w:p>
    <w:p w14:paraId="3FF2A77B" w14:textId="1ACB3DD9" w:rsidR="00E32E29" w:rsidRDefault="00E32E29" w:rsidP="00E32E29">
      <w:pPr>
        <w:jc w:val="both"/>
        <w:rPr>
          <w:rFonts w:ascii="Arial Narrow" w:hAnsi="Arial Narrow"/>
          <w:b/>
        </w:rPr>
      </w:pPr>
      <w:r w:rsidRPr="00622994">
        <w:rPr>
          <w:rFonts w:ascii="Arial Narrow" w:hAnsi="Arial Narrow"/>
          <w:b/>
        </w:rPr>
        <w:t xml:space="preserve">8. Előírt egészségi és PÁV alkalmassági vizsgálatok </w:t>
      </w:r>
    </w:p>
    <w:p w14:paraId="10A26C63" w14:textId="5A446566" w:rsidR="00221080" w:rsidRPr="00221080" w:rsidRDefault="00221080" w:rsidP="00E32E29">
      <w:pPr>
        <w:jc w:val="both"/>
        <w:rPr>
          <w:rFonts w:ascii="Arial Narrow" w:hAnsi="Arial Narrow"/>
          <w:bCs/>
        </w:rPr>
      </w:pPr>
      <w:r w:rsidRPr="00221080">
        <w:rPr>
          <w:rFonts w:ascii="Arial Narrow" w:hAnsi="Arial Narrow"/>
          <w:bCs/>
        </w:rPr>
        <w:t xml:space="preserve">    2.csoportú orvosi alkalmassági</w:t>
      </w:r>
    </w:p>
    <w:p w14:paraId="5B0FDE8B" w14:textId="77777777" w:rsidR="00E32E29" w:rsidRPr="00622994" w:rsidRDefault="00E32E29" w:rsidP="00E32E29">
      <w:pPr>
        <w:jc w:val="both"/>
        <w:rPr>
          <w:rFonts w:ascii="Arial Narrow" w:hAnsi="Arial Narrow"/>
          <w:b/>
        </w:rPr>
      </w:pPr>
    </w:p>
    <w:p w14:paraId="6CFA2354" w14:textId="77777777" w:rsidR="00E32E29" w:rsidRPr="00AE50A0" w:rsidRDefault="00E32E29" w:rsidP="00E32E29">
      <w:pPr>
        <w:jc w:val="both"/>
        <w:rPr>
          <w:rFonts w:ascii="Arial Narrow" w:hAnsi="Arial Narrow"/>
        </w:rPr>
      </w:pPr>
      <w:r w:rsidRPr="00AE50A0">
        <w:rPr>
          <w:rFonts w:ascii="Arial Narrow" w:hAnsi="Arial Narrow"/>
        </w:rPr>
        <w:t>A 2. alkalmassági csoportba kell sorolni azt a közúti járművezetőt, aki a közúti közlekedési szolgáltatás keretében közúti járművet, megkülönböztető jelzéssel ellátott közúti járművet vezet, vagy kíván vezetni, valamint, akit a közúti járművezetői munkakörben foglalkoztatnak.</w:t>
      </w:r>
    </w:p>
    <w:p w14:paraId="532A4BD8" w14:textId="77777777" w:rsidR="00E32E29" w:rsidRPr="00AE50A0" w:rsidRDefault="00E32E29" w:rsidP="00E32E29">
      <w:pPr>
        <w:jc w:val="both"/>
        <w:rPr>
          <w:rFonts w:ascii="Arial Narrow" w:hAnsi="Arial Narrow"/>
        </w:rPr>
      </w:pPr>
    </w:p>
    <w:p w14:paraId="2CD9D2D2" w14:textId="77777777" w:rsidR="00E32E29" w:rsidRPr="00AE50A0" w:rsidRDefault="00E32E29" w:rsidP="00E32E29">
      <w:pPr>
        <w:jc w:val="both"/>
        <w:rPr>
          <w:rFonts w:ascii="Arial Narrow" w:hAnsi="Arial Narrow"/>
        </w:rPr>
      </w:pPr>
    </w:p>
    <w:p w14:paraId="689275D9" w14:textId="77777777" w:rsidR="00C44F63" w:rsidRDefault="00C44F63" w:rsidP="00E32E29">
      <w:pPr>
        <w:autoSpaceDE w:val="0"/>
        <w:autoSpaceDN w:val="0"/>
        <w:adjustRightInd w:val="0"/>
        <w:rPr>
          <w:rFonts w:ascii="Arial Narrow" w:hAnsi="Arial Narrow"/>
          <w:b/>
        </w:rPr>
      </w:pPr>
    </w:p>
    <w:p w14:paraId="3B797EE8" w14:textId="60E91333" w:rsidR="00E32E29" w:rsidRDefault="00E32E29" w:rsidP="00E32E29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AE50A0">
        <w:rPr>
          <w:rFonts w:ascii="Arial Narrow" w:hAnsi="Arial Narrow"/>
          <w:b/>
        </w:rPr>
        <w:t>9. Tanfolyamra való jelentkezés, vizsgára bocsátás és a vizsgaigazolás kiadásának feltételei:</w:t>
      </w:r>
    </w:p>
    <w:p w14:paraId="3B782FA7" w14:textId="77777777" w:rsidR="002C2B7B" w:rsidRPr="00AE50A0" w:rsidRDefault="002C2B7B" w:rsidP="00E32E29">
      <w:pPr>
        <w:autoSpaceDE w:val="0"/>
        <w:autoSpaceDN w:val="0"/>
        <w:adjustRightInd w:val="0"/>
        <w:rPr>
          <w:rFonts w:ascii="Arial Narrow" w:hAnsi="Arial Narrow"/>
          <w:b/>
        </w:rPr>
      </w:pPr>
    </w:p>
    <w:p w14:paraId="3677E12B" w14:textId="77777777" w:rsidR="00E32E29" w:rsidRPr="00622994" w:rsidRDefault="00E32E29" w:rsidP="00E32E29">
      <w:pPr>
        <w:autoSpaceDE w:val="0"/>
        <w:autoSpaceDN w:val="0"/>
        <w:adjustRightInd w:val="0"/>
        <w:rPr>
          <w:rFonts w:ascii="Arial Narrow" w:hAnsi="Arial Narrow"/>
        </w:rPr>
      </w:pPr>
    </w:p>
    <w:p w14:paraId="3005F2E2" w14:textId="77777777" w:rsidR="00E32E29" w:rsidRPr="00622994" w:rsidRDefault="00E32E29" w:rsidP="00E32E29">
      <w:pPr>
        <w:autoSpaceDE w:val="0"/>
        <w:autoSpaceDN w:val="0"/>
        <w:adjustRightInd w:val="0"/>
        <w:rPr>
          <w:rFonts w:ascii="Arial Narrow" w:hAnsi="Arial Narrow"/>
        </w:rPr>
      </w:pPr>
      <w:r w:rsidRPr="00622994">
        <w:rPr>
          <w:rFonts w:ascii="Arial Narrow" w:hAnsi="Arial Narrow"/>
        </w:rPr>
        <w:tab/>
      </w:r>
      <w:r w:rsidRPr="00622994">
        <w:rPr>
          <w:rFonts w:ascii="Arial Narrow" w:hAnsi="Arial Narrow"/>
          <w:u w:val="single"/>
        </w:rPr>
        <w:t>Tanfolyamra jelentkezés feltételei:</w:t>
      </w:r>
    </w:p>
    <w:p w14:paraId="6F438DC8" w14:textId="77777777" w:rsidR="00E32E29" w:rsidRPr="00622994" w:rsidRDefault="00E32E29" w:rsidP="00E32E29">
      <w:pPr>
        <w:autoSpaceDE w:val="0"/>
        <w:autoSpaceDN w:val="0"/>
        <w:adjustRightInd w:val="0"/>
        <w:rPr>
          <w:rFonts w:ascii="Arial Narrow" w:hAnsi="Arial Narrow"/>
        </w:rPr>
      </w:pPr>
    </w:p>
    <w:p w14:paraId="0DA32F04" w14:textId="4CBBBC7D" w:rsidR="00E32E29" w:rsidRPr="00622994" w:rsidRDefault="00947A84" w:rsidP="00E3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betöltött 21. életév</w:t>
      </w:r>
    </w:p>
    <w:p w14:paraId="484F5B95" w14:textId="77777777" w:rsidR="00E32E29" w:rsidRPr="00622994" w:rsidRDefault="00E32E29" w:rsidP="00E3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/>
        </w:rPr>
      </w:pPr>
      <w:r w:rsidRPr="00622994">
        <w:rPr>
          <w:rFonts w:ascii="Arial Narrow" w:hAnsi="Arial Narrow"/>
        </w:rPr>
        <w:t>az első tandíj részlet befizetése;</w:t>
      </w:r>
    </w:p>
    <w:p w14:paraId="277946A3" w14:textId="77777777" w:rsidR="00E32E29" w:rsidRPr="00622994" w:rsidRDefault="00E32E29" w:rsidP="00E3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/>
        </w:rPr>
      </w:pPr>
      <w:r w:rsidRPr="00622994">
        <w:rPr>
          <w:rFonts w:ascii="Arial Narrow" w:hAnsi="Arial Narrow"/>
        </w:rPr>
        <w:t>az autósiskolánál megkötött tanulmányi szerződés (kiskorú esetén szülői, gondviselői aláírás)</w:t>
      </w:r>
    </w:p>
    <w:p w14:paraId="72979714" w14:textId="321DF7F0" w:rsidR="00E32E29" w:rsidRPr="00622994" w:rsidRDefault="00947A84" w:rsidP="00E3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vezetői engedély- min. 2 éves, legalább B kategóriára érvényes</w:t>
      </w:r>
    </w:p>
    <w:p w14:paraId="3C8BDF7D" w14:textId="77777777" w:rsidR="00E32E29" w:rsidRDefault="00E32E29" w:rsidP="00E32E29">
      <w:pPr>
        <w:autoSpaceDE w:val="0"/>
        <w:autoSpaceDN w:val="0"/>
        <w:adjustRightInd w:val="0"/>
        <w:rPr>
          <w:rFonts w:ascii="Arial Narrow" w:hAnsi="Arial Narrow"/>
          <w:b/>
        </w:rPr>
      </w:pPr>
    </w:p>
    <w:p w14:paraId="1169B3F9" w14:textId="77777777" w:rsidR="002C2B7B" w:rsidRPr="00622994" w:rsidRDefault="002C2B7B" w:rsidP="00E32E29">
      <w:pPr>
        <w:autoSpaceDE w:val="0"/>
        <w:autoSpaceDN w:val="0"/>
        <w:adjustRightInd w:val="0"/>
        <w:rPr>
          <w:rFonts w:ascii="Arial Narrow" w:hAnsi="Arial Narrow"/>
          <w:b/>
        </w:rPr>
      </w:pPr>
    </w:p>
    <w:p w14:paraId="5D0996C0" w14:textId="77777777" w:rsidR="00E32E29" w:rsidRPr="00622994" w:rsidRDefault="00E32E29" w:rsidP="00E32E29">
      <w:pPr>
        <w:autoSpaceDE w:val="0"/>
        <w:autoSpaceDN w:val="0"/>
        <w:adjustRightInd w:val="0"/>
        <w:rPr>
          <w:rFonts w:ascii="Arial Narrow" w:hAnsi="Arial Narrow"/>
        </w:rPr>
      </w:pPr>
      <w:r w:rsidRPr="00622994">
        <w:rPr>
          <w:rFonts w:ascii="Arial Narrow" w:hAnsi="Arial Narrow"/>
          <w:b/>
        </w:rPr>
        <w:tab/>
      </w:r>
      <w:r w:rsidRPr="00622994">
        <w:rPr>
          <w:rFonts w:ascii="Arial Narrow" w:hAnsi="Arial Narrow"/>
          <w:u w:val="single"/>
        </w:rPr>
        <w:t>Vizsgára bocsátás feltételei</w:t>
      </w:r>
      <w:r w:rsidRPr="00622994">
        <w:rPr>
          <w:rFonts w:ascii="Arial Narrow" w:hAnsi="Arial Narrow"/>
        </w:rPr>
        <w:t>:</w:t>
      </w:r>
    </w:p>
    <w:p w14:paraId="53E92382" w14:textId="77777777" w:rsidR="00E32E29" w:rsidRPr="00622994" w:rsidRDefault="00E32E29" w:rsidP="00E32E29">
      <w:pPr>
        <w:autoSpaceDE w:val="0"/>
        <w:autoSpaceDN w:val="0"/>
        <w:adjustRightInd w:val="0"/>
        <w:rPr>
          <w:rFonts w:ascii="Arial Narrow" w:hAnsi="Arial Narrow"/>
        </w:rPr>
      </w:pPr>
    </w:p>
    <w:p w14:paraId="6118F0CB" w14:textId="77777777" w:rsidR="00E32E29" w:rsidRPr="00622994" w:rsidRDefault="00E32E29" w:rsidP="00E3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/>
        </w:rPr>
      </w:pPr>
      <w:r w:rsidRPr="00622994">
        <w:rPr>
          <w:rFonts w:ascii="Arial Narrow" w:hAnsi="Arial Narrow"/>
        </w:rPr>
        <w:t>kitöltött és aláírt jelentkezési lap;</w:t>
      </w:r>
    </w:p>
    <w:p w14:paraId="14DA8792" w14:textId="146FB9FF" w:rsidR="00E32E29" w:rsidRPr="00622994" w:rsidRDefault="00E32E29" w:rsidP="00E3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az elméleti tanfolyamot elvégezte, és annak megkezdésétől számítva kevesebb, mint </w:t>
      </w:r>
      <w:r w:rsidR="00947A84">
        <w:rPr>
          <w:rFonts w:ascii="Arial Narrow" w:hAnsi="Arial Narrow"/>
        </w:rPr>
        <w:t>1 év</w:t>
      </w:r>
      <w:r w:rsidRPr="00622994">
        <w:rPr>
          <w:rFonts w:ascii="Arial Narrow" w:hAnsi="Arial Narrow"/>
        </w:rPr>
        <w:t xml:space="preserve"> telt el;</w:t>
      </w:r>
    </w:p>
    <w:p w14:paraId="7BC7B27D" w14:textId="77777777" w:rsidR="00E32E29" w:rsidRPr="00622994" w:rsidRDefault="00E32E29" w:rsidP="00E3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 Narrow" w:hAnsi="Arial Narrow"/>
        </w:rPr>
      </w:pPr>
      <w:r w:rsidRPr="00622994">
        <w:rPr>
          <w:rFonts w:ascii="Arial Narrow" w:hAnsi="Arial Narrow"/>
        </w:rPr>
        <w:t>vizsgadíjat befizette</w:t>
      </w:r>
    </w:p>
    <w:p w14:paraId="79DF5195" w14:textId="77777777" w:rsidR="00F7157C" w:rsidRDefault="00F7157C" w:rsidP="00E32E29">
      <w:pPr>
        <w:autoSpaceDE w:val="0"/>
        <w:autoSpaceDN w:val="0"/>
        <w:adjustRightInd w:val="0"/>
        <w:rPr>
          <w:rFonts w:ascii="Arial Narrow" w:hAnsi="Arial Narrow"/>
          <w:u w:val="single"/>
        </w:rPr>
      </w:pPr>
    </w:p>
    <w:p w14:paraId="620D3C25" w14:textId="77777777" w:rsidR="00E32E29" w:rsidRPr="00622994" w:rsidRDefault="00E32E29" w:rsidP="00E32E29">
      <w:pPr>
        <w:autoSpaceDE w:val="0"/>
        <w:autoSpaceDN w:val="0"/>
        <w:adjustRightInd w:val="0"/>
        <w:rPr>
          <w:rFonts w:ascii="Arial Narrow" w:hAnsi="Arial Narrow"/>
        </w:rPr>
      </w:pPr>
    </w:p>
    <w:p w14:paraId="42C75F92" w14:textId="77777777" w:rsidR="00E32E29" w:rsidRDefault="00E32E29" w:rsidP="00E32E29">
      <w:pPr>
        <w:rPr>
          <w:rFonts w:ascii="Arial Narrow" w:hAnsi="Arial Narrow"/>
          <w:b/>
        </w:rPr>
      </w:pPr>
      <w:r w:rsidRPr="00622994">
        <w:rPr>
          <w:rFonts w:ascii="Arial Narrow" w:hAnsi="Arial Narrow"/>
          <w:b/>
        </w:rPr>
        <w:t>10.  Tantárgyak, óraszámok, tanórák időtartama</w:t>
      </w:r>
    </w:p>
    <w:p w14:paraId="0C005C77" w14:textId="77777777" w:rsidR="005953F8" w:rsidRDefault="005953F8" w:rsidP="00E32E29">
      <w:pPr>
        <w:rPr>
          <w:rFonts w:ascii="Arial Narrow" w:hAnsi="Arial Narrow"/>
          <w:b/>
        </w:rPr>
      </w:pPr>
    </w:p>
    <w:p w14:paraId="4C3837A4" w14:textId="77777777" w:rsidR="00EA1850" w:rsidRDefault="00EA1850" w:rsidP="00E32E29">
      <w:pPr>
        <w:rPr>
          <w:rFonts w:ascii="Arial Narrow" w:hAnsi="Arial Narrow"/>
          <w:b/>
        </w:rPr>
      </w:pPr>
    </w:p>
    <w:p w14:paraId="1D3DDE4D" w14:textId="77777777" w:rsidR="0041507B" w:rsidRDefault="0041507B" w:rsidP="00EF6156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1507B" w:rsidRPr="002C2B7B" w14:paraId="3413853E" w14:textId="77777777" w:rsidTr="002C2B7B">
        <w:tc>
          <w:tcPr>
            <w:tcW w:w="3587" w:type="dxa"/>
            <w:vAlign w:val="center"/>
          </w:tcPr>
          <w:p w14:paraId="320E6564" w14:textId="19E813F4" w:rsidR="0041507B" w:rsidRPr="002C2B7B" w:rsidRDefault="002C2B7B" w:rsidP="00EF6156">
            <w:pPr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Szaktanfolyam kódja</w:t>
            </w:r>
          </w:p>
        </w:tc>
        <w:tc>
          <w:tcPr>
            <w:tcW w:w="3587" w:type="dxa"/>
            <w:vAlign w:val="center"/>
          </w:tcPr>
          <w:p w14:paraId="6D546A05" w14:textId="2BFB9BBE" w:rsidR="0041507B" w:rsidRPr="002C2B7B" w:rsidRDefault="002C2B7B" w:rsidP="00EF6156">
            <w:pPr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A szaktanfolyam megnevezése</w:t>
            </w:r>
          </w:p>
        </w:tc>
        <w:tc>
          <w:tcPr>
            <w:tcW w:w="3588" w:type="dxa"/>
            <w:vAlign w:val="center"/>
          </w:tcPr>
          <w:p w14:paraId="5A742099" w14:textId="35DA5538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Minimális kötelező óraszám*</w:t>
            </w:r>
          </w:p>
        </w:tc>
      </w:tr>
      <w:tr w:rsidR="0041507B" w:rsidRPr="002C2B7B" w14:paraId="0459E69B" w14:textId="77777777" w:rsidTr="002C2B7B">
        <w:tc>
          <w:tcPr>
            <w:tcW w:w="3587" w:type="dxa"/>
            <w:vAlign w:val="center"/>
          </w:tcPr>
          <w:p w14:paraId="6BEB786F" w14:textId="588226F2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TSA</w:t>
            </w:r>
          </w:p>
        </w:tc>
        <w:tc>
          <w:tcPr>
            <w:tcW w:w="3587" w:type="dxa"/>
            <w:vAlign w:val="center"/>
          </w:tcPr>
          <w:p w14:paraId="43781D28" w14:textId="468716F3" w:rsidR="0041507B" w:rsidRPr="002C2B7B" w:rsidRDefault="0041507B" w:rsidP="00EF6156">
            <w:pPr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Személytaxis személyszállító szolgáltató alapképzés</w:t>
            </w:r>
          </w:p>
        </w:tc>
        <w:tc>
          <w:tcPr>
            <w:tcW w:w="3588" w:type="dxa"/>
            <w:vAlign w:val="center"/>
          </w:tcPr>
          <w:p w14:paraId="7203517C" w14:textId="0B174709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28 óra</w:t>
            </w:r>
          </w:p>
        </w:tc>
      </w:tr>
      <w:tr w:rsidR="0041507B" w:rsidRPr="002C2B7B" w14:paraId="457A1632" w14:textId="77777777" w:rsidTr="002C2B7B">
        <w:tc>
          <w:tcPr>
            <w:tcW w:w="3587" w:type="dxa"/>
            <w:vAlign w:val="center"/>
          </w:tcPr>
          <w:p w14:paraId="07F072CC" w14:textId="4BF635DD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TST</w:t>
            </w:r>
          </w:p>
        </w:tc>
        <w:tc>
          <w:tcPr>
            <w:tcW w:w="3587" w:type="dxa"/>
            <w:vAlign w:val="center"/>
          </w:tcPr>
          <w:p w14:paraId="2E70AF36" w14:textId="31E73908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Személytaxis személyszállító szolgáltató továbbképzés</w:t>
            </w:r>
          </w:p>
        </w:tc>
        <w:tc>
          <w:tcPr>
            <w:tcW w:w="3588" w:type="dxa"/>
            <w:vAlign w:val="center"/>
          </w:tcPr>
          <w:p w14:paraId="33FE7FD0" w14:textId="2AF11BBC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8 óra</w:t>
            </w:r>
          </w:p>
        </w:tc>
      </w:tr>
      <w:tr w:rsidR="0041507B" w:rsidRPr="002C2B7B" w14:paraId="1D0A0CDE" w14:textId="77777777" w:rsidTr="002C2B7B">
        <w:tc>
          <w:tcPr>
            <w:tcW w:w="3587" w:type="dxa"/>
            <w:vAlign w:val="center"/>
          </w:tcPr>
          <w:p w14:paraId="77B24883" w14:textId="61714136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TSK</w:t>
            </w:r>
          </w:p>
        </w:tc>
        <w:tc>
          <w:tcPr>
            <w:tcW w:w="3587" w:type="dxa"/>
            <w:vAlign w:val="center"/>
          </w:tcPr>
          <w:p w14:paraId="0D94CD51" w14:textId="28AAC3B0" w:rsidR="0041507B" w:rsidRPr="002C2B7B" w:rsidRDefault="002C2B7B" w:rsidP="00EF6156">
            <w:pPr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Személytaxis személyszállító szolgáltató kiterjesztő képzés</w:t>
            </w:r>
          </w:p>
        </w:tc>
        <w:tc>
          <w:tcPr>
            <w:tcW w:w="3588" w:type="dxa"/>
            <w:vAlign w:val="center"/>
          </w:tcPr>
          <w:p w14:paraId="20955C7E" w14:textId="68BF2390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2 óra</w:t>
            </w:r>
          </w:p>
        </w:tc>
      </w:tr>
      <w:tr w:rsidR="0041507B" w:rsidRPr="002C2B7B" w14:paraId="27627A38" w14:textId="77777777" w:rsidTr="002C2B7B">
        <w:tc>
          <w:tcPr>
            <w:tcW w:w="3587" w:type="dxa"/>
            <w:vAlign w:val="center"/>
          </w:tcPr>
          <w:p w14:paraId="259C51E1" w14:textId="4A0F5DCB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TSB</w:t>
            </w:r>
          </w:p>
        </w:tc>
        <w:tc>
          <w:tcPr>
            <w:tcW w:w="3587" w:type="dxa"/>
            <w:vAlign w:val="center"/>
          </w:tcPr>
          <w:p w14:paraId="78FDE52C" w14:textId="51DDB550" w:rsidR="0041507B" w:rsidRPr="002C2B7B" w:rsidRDefault="002C2B7B" w:rsidP="00EF6156">
            <w:pPr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Személytaxis személyszállító szolgáltató különbözeti képzés</w:t>
            </w:r>
          </w:p>
        </w:tc>
        <w:tc>
          <w:tcPr>
            <w:tcW w:w="3588" w:type="dxa"/>
            <w:vAlign w:val="center"/>
          </w:tcPr>
          <w:p w14:paraId="3F4DD148" w14:textId="0EAEEE5B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4 óra</w:t>
            </w:r>
          </w:p>
        </w:tc>
      </w:tr>
      <w:tr w:rsidR="0041507B" w:rsidRPr="002C2B7B" w14:paraId="188387B6" w14:textId="77777777" w:rsidTr="002C2B7B">
        <w:tc>
          <w:tcPr>
            <w:tcW w:w="3587" w:type="dxa"/>
            <w:vAlign w:val="center"/>
          </w:tcPr>
          <w:p w14:paraId="07F77FA1" w14:textId="3EF0637F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SGSA</w:t>
            </w:r>
          </w:p>
        </w:tc>
        <w:tc>
          <w:tcPr>
            <w:tcW w:w="3587" w:type="dxa"/>
            <w:vAlign w:val="center"/>
          </w:tcPr>
          <w:p w14:paraId="3CE7E954" w14:textId="6BD28473" w:rsidR="0041507B" w:rsidRPr="002C2B7B" w:rsidRDefault="002C2B7B" w:rsidP="00EF6156">
            <w:pPr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Személygépkocsis személyszállító szolgáltató alapképzés</w:t>
            </w:r>
          </w:p>
        </w:tc>
        <w:tc>
          <w:tcPr>
            <w:tcW w:w="3588" w:type="dxa"/>
            <w:vAlign w:val="center"/>
          </w:tcPr>
          <w:p w14:paraId="27EF0AF1" w14:textId="1BB9331E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26 óra</w:t>
            </w:r>
          </w:p>
        </w:tc>
      </w:tr>
      <w:tr w:rsidR="0041507B" w:rsidRPr="002C2B7B" w14:paraId="38B53A42" w14:textId="77777777" w:rsidTr="002C2B7B">
        <w:tc>
          <w:tcPr>
            <w:tcW w:w="3587" w:type="dxa"/>
            <w:vAlign w:val="center"/>
          </w:tcPr>
          <w:p w14:paraId="08FA0186" w14:textId="7DF2EC3E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SGST</w:t>
            </w:r>
          </w:p>
        </w:tc>
        <w:tc>
          <w:tcPr>
            <w:tcW w:w="3587" w:type="dxa"/>
            <w:vAlign w:val="center"/>
          </w:tcPr>
          <w:p w14:paraId="7A193231" w14:textId="00DB4647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Személygépkocsis személyszállító szolgáltató továbbképzés</w:t>
            </w:r>
          </w:p>
        </w:tc>
        <w:tc>
          <w:tcPr>
            <w:tcW w:w="3588" w:type="dxa"/>
            <w:vAlign w:val="center"/>
          </w:tcPr>
          <w:p w14:paraId="33A76AB4" w14:textId="0A26E5EE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8 óra</w:t>
            </w:r>
          </w:p>
        </w:tc>
      </w:tr>
      <w:tr w:rsidR="0041507B" w:rsidRPr="002C2B7B" w14:paraId="5C5AC407" w14:textId="77777777" w:rsidTr="002C2B7B">
        <w:tc>
          <w:tcPr>
            <w:tcW w:w="3587" w:type="dxa"/>
            <w:vAlign w:val="center"/>
          </w:tcPr>
          <w:p w14:paraId="1B88B8AA" w14:textId="666AB99E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SGSK</w:t>
            </w:r>
          </w:p>
        </w:tc>
        <w:tc>
          <w:tcPr>
            <w:tcW w:w="3587" w:type="dxa"/>
            <w:vAlign w:val="center"/>
          </w:tcPr>
          <w:p w14:paraId="67211E8F" w14:textId="176D959E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Személygépkocsis személyszállító szolgáltató különbözeti képzés</w:t>
            </w:r>
          </w:p>
        </w:tc>
        <w:tc>
          <w:tcPr>
            <w:tcW w:w="3588" w:type="dxa"/>
            <w:vAlign w:val="center"/>
          </w:tcPr>
          <w:p w14:paraId="7C9E34C1" w14:textId="340EA027" w:rsidR="0041507B" w:rsidRPr="002C2B7B" w:rsidRDefault="002C2B7B" w:rsidP="002C2B7B">
            <w:pPr>
              <w:jc w:val="center"/>
              <w:rPr>
                <w:rFonts w:ascii="Arial Narrow" w:hAnsi="Arial Narrow"/>
                <w:bCs/>
              </w:rPr>
            </w:pPr>
            <w:r w:rsidRPr="002C2B7B">
              <w:rPr>
                <w:rFonts w:ascii="Arial Narrow" w:hAnsi="Arial Narrow"/>
                <w:bCs/>
              </w:rPr>
              <w:t>2 óra</w:t>
            </w:r>
          </w:p>
        </w:tc>
      </w:tr>
    </w:tbl>
    <w:p w14:paraId="2E8FDADB" w14:textId="77777777" w:rsidR="002C2B7B" w:rsidRDefault="002C2B7B" w:rsidP="00EF6156">
      <w:pPr>
        <w:rPr>
          <w:rFonts w:ascii="Arial Narrow" w:hAnsi="Arial Narrow"/>
          <w:b/>
        </w:rPr>
      </w:pPr>
    </w:p>
    <w:p w14:paraId="27840B90" w14:textId="77777777" w:rsidR="002C2B7B" w:rsidRDefault="002C2B7B" w:rsidP="00EF6156">
      <w:pPr>
        <w:rPr>
          <w:rFonts w:ascii="Arial Narrow" w:hAnsi="Arial Narrow"/>
          <w:b/>
        </w:rPr>
      </w:pPr>
    </w:p>
    <w:p w14:paraId="4561C024" w14:textId="77777777" w:rsidR="002C2B7B" w:rsidRDefault="002C2B7B" w:rsidP="00EF6156">
      <w:pPr>
        <w:rPr>
          <w:rFonts w:ascii="Arial Narrow" w:hAnsi="Arial Narrow"/>
          <w:b/>
        </w:rPr>
      </w:pPr>
    </w:p>
    <w:p w14:paraId="09FA5541" w14:textId="77777777" w:rsidR="002C2B7B" w:rsidRDefault="002C2B7B" w:rsidP="00EF6156">
      <w:pPr>
        <w:rPr>
          <w:rFonts w:ascii="Arial Narrow" w:hAnsi="Arial Narrow"/>
          <w:b/>
        </w:rPr>
      </w:pPr>
    </w:p>
    <w:p w14:paraId="591FC475" w14:textId="77777777" w:rsidR="002C2B7B" w:rsidRDefault="002C2B7B" w:rsidP="00EF6156">
      <w:pPr>
        <w:rPr>
          <w:rFonts w:ascii="Arial Narrow" w:hAnsi="Arial Narrow"/>
          <w:b/>
        </w:rPr>
      </w:pPr>
    </w:p>
    <w:p w14:paraId="02772C3D" w14:textId="77777777" w:rsidR="00EB1144" w:rsidRDefault="00EB1144" w:rsidP="00EF6156">
      <w:pPr>
        <w:rPr>
          <w:rFonts w:ascii="Arial Narrow" w:hAnsi="Arial Narrow"/>
          <w:b/>
        </w:rPr>
      </w:pPr>
    </w:p>
    <w:p w14:paraId="42EF75DB" w14:textId="068048D8" w:rsidR="00EF6156" w:rsidRDefault="00EF6156" w:rsidP="00EF615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11</w:t>
      </w:r>
      <w:r w:rsidRPr="00947A84">
        <w:rPr>
          <w:rFonts w:ascii="Arial Narrow" w:hAnsi="Arial Narrow"/>
          <w:b/>
        </w:rPr>
        <w:t>. Felmentések</w:t>
      </w:r>
    </w:p>
    <w:p w14:paraId="63904133" w14:textId="4A21F6C9" w:rsidR="00EF6156" w:rsidRDefault="00EF6156" w:rsidP="00EF6156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11/</w:t>
      </w:r>
      <w:r w:rsidRPr="00EF6156">
        <w:rPr>
          <w:rFonts w:ascii="Arial Narrow" w:hAnsi="Arial Narrow"/>
          <w:bCs/>
        </w:rPr>
        <w:t>1. Az a jelentkező, aki egy éven belül személytaxis és személygépkocsis személyszállító vállalkozó képesítést szerzett és ennek során „A személyszállítást érintő jogszabály ismeretek, a személyszállító szerződések szabályai” vizsgatárgyból sikeres vizsgát tett, mentesül a „Személyszállító szerződési feltételek, valamint a személyszállítói szolgáltató tevékenységre vonatkozó hatósági előírások, utas-kommunikáció” tantárgy hallgatása és vizsgája alól az alapképesítés esetén</w:t>
      </w:r>
      <w:r>
        <w:rPr>
          <w:rFonts w:ascii="Arial Narrow" w:hAnsi="Arial Narrow"/>
          <w:bCs/>
        </w:rPr>
        <w:t>.</w:t>
      </w:r>
    </w:p>
    <w:p w14:paraId="2B7A490A" w14:textId="2D21193D" w:rsidR="00EF6156" w:rsidRPr="00EF6156" w:rsidRDefault="00EF6156" w:rsidP="00EF6156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11/</w:t>
      </w:r>
      <w:r w:rsidRPr="00EF6156">
        <w:rPr>
          <w:rFonts w:ascii="Arial Narrow" w:hAnsi="Arial Narrow"/>
          <w:bCs/>
        </w:rPr>
        <w:t>2. Az a jelentkező, aki rendelkezik „D1” vagy „D” kategóriára érvényes Gépjárművezetői Képesítési Igazolvánnyal, SGSA képzés esetén kérelmére felmenthető egyes tantárgyak hallgatása és az azt követő vizsgája alól. Felmentés esetén a jelentkezőnek az SGSA képzés óratervében szereplő KÖZLK és SZEMK 6 kóddal jelölt tantárgyak óraszámának 50-50%-át, valamint az ezen tantárgyakhoz kapcsolódó vizsgát kell teljesíteni.</w:t>
      </w:r>
    </w:p>
    <w:p w14:paraId="723A1C36" w14:textId="3B8E9468" w:rsidR="00EF6156" w:rsidRPr="00EF6156" w:rsidRDefault="00EF6156" w:rsidP="00EF6156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11/</w:t>
      </w:r>
      <w:r w:rsidRPr="00EF6156">
        <w:rPr>
          <w:rFonts w:ascii="Arial Narrow" w:hAnsi="Arial Narrow"/>
          <w:bCs/>
        </w:rPr>
        <w:t>3. Annak a jelentkezőnek, aki azonos időpontban, vagy legfeljebb egy éven belül kívánja megszerezni a TST és az SGST képesítését, a „Közlekedési, hibaelhárítási ismeretek és vezetéselmélet” tan- és vizsgatárgy követelményeit csak egyszer kell sikeresen teljesítenie. Az egy éven belüli sikeres vizsgaeredmény tényét a felmentési igény jelzésével együtt a jelentkezéskor kell jelezni.</w:t>
      </w:r>
    </w:p>
    <w:p w14:paraId="4606E92D" w14:textId="77777777" w:rsidR="005953F8" w:rsidRDefault="005953F8" w:rsidP="00E32E29">
      <w:pPr>
        <w:rPr>
          <w:rFonts w:ascii="Arial Narrow" w:hAnsi="Arial Narrow"/>
          <w:b/>
        </w:rPr>
      </w:pPr>
    </w:p>
    <w:p w14:paraId="7CF345D5" w14:textId="77777777" w:rsidR="00947A84" w:rsidRDefault="00E32E29" w:rsidP="00947A84">
      <w:pPr>
        <w:rPr>
          <w:rFonts w:ascii="Arial Narrow" w:hAnsi="Arial Narrow"/>
        </w:rPr>
      </w:pPr>
      <w:r w:rsidRPr="00622994">
        <w:rPr>
          <w:rFonts w:ascii="Arial Narrow" w:hAnsi="Arial Narrow"/>
          <w:b/>
        </w:rPr>
        <w:t>12. A hiányzás pótlásának módja</w:t>
      </w:r>
      <w:r w:rsidRPr="00622994">
        <w:rPr>
          <w:rFonts w:ascii="Arial Narrow" w:hAnsi="Arial Narrow"/>
        </w:rPr>
        <w:t xml:space="preserve">: A tanórákon való megjelenés kötelező. </w:t>
      </w:r>
    </w:p>
    <w:p w14:paraId="0733274A" w14:textId="366933C1" w:rsidR="00947A84" w:rsidRDefault="00947A84" w:rsidP="00947A84">
      <w:pPr>
        <w:rPr>
          <w:rFonts w:ascii="Arial Narrow" w:hAnsi="Arial Narrow"/>
        </w:rPr>
      </w:pPr>
      <w:r>
        <w:rPr>
          <w:rFonts w:ascii="Arial Narrow" w:hAnsi="Arial Narrow"/>
        </w:rPr>
        <w:t>Hiányzás esetén a tanuló számára – azon témakörökből, amin a tanuló nem vett részt – pótfoglalkozást kell tartani.</w:t>
      </w:r>
    </w:p>
    <w:p w14:paraId="507708FD" w14:textId="77777777" w:rsidR="00947A84" w:rsidRDefault="00947A84" w:rsidP="00947A84">
      <w:pPr>
        <w:rPr>
          <w:rFonts w:ascii="Arial Narrow" w:hAnsi="Arial Narrow"/>
        </w:rPr>
      </w:pPr>
      <w:r>
        <w:rPr>
          <w:rFonts w:ascii="Arial Narrow" w:hAnsi="Arial Narrow"/>
        </w:rPr>
        <w:t>Az elméleti tanóra 45 perc, a gyakorlati tanóra 50 perc.</w:t>
      </w:r>
    </w:p>
    <w:p w14:paraId="1D5C1F57" w14:textId="01A0BA37" w:rsidR="00E32E29" w:rsidRPr="00622994" w:rsidRDefault="00E32E29" w:rsidP="00E32E29">
      <w:pPr>
        <w:rPr>
          <w:rFonts w:ascii="Arial Narrow" w:hAnsi="Arial Narrow"/>
        </w:rPr>
      </w:pPr>
    </w:p>
    <w:p w14:paraId="22E66953" w14:textId="23BB5CE1" w:rsidR="00E32E29" w:rsidRPr="00622994" w:rsidRDefault="00E32E29" w:rsidP="00E32E29">
      <w:pPr>
        <w:rPr>
          <w:rFonts w:ascii="Arial Narrow" w:hAnsi="Arial Narrow"/>
          <w:b/>
        </w:rPr>
      </w:pPr>
      <w:r w:rsidRPr="00622994">
        <w:rPr>
          <w:rFonts w:ascii="Arial Narrow" w:hAnsi="Arial Narrow"/>
          <w:b/>
        </w:rPr>
        <w:t>13. Tandíj, a befizetés módja</w:t>
      </w:r>
    </w:p>
    <w:p w14:paraId="170E841B" w14:textId="77777777" w:rsidR="001C62E7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A befizetések az ügyfélfogadó irodában, számla ellenében, készpénzben vagy átutalással történnek. </w:t>
      </w:r>
      <w:r w:rsidR="001C62E7" w:rsidRPr="00622994">
        <w:rPr>
          <w:rFonts w:ascii="Arial Narrow" w:hAnsi="Arial Narrow"/>
        </w:rPr>
        <w:t>Történhet egy összegben, ill. részletekben, az iskolavezetővel megbeszéltek szerint.</w:t>
      </w:r>
      <w:r w:rsidR="001C62E7">
        <w:rPr>
          <w:rFonts w:ascii="Arial Narrow" w:hAnsi="Arial Narrow"/>
        </w:rPr>
        <w:t xml:space="preserve"> </w:t>
      </w:r>
      <w:r w:rsidRPr="00622994">
        <w:rPr>
          <w:rFonts w:ascii="Arial Narrow" w:hAnsi="Arial Narrow"/>
        </w:rPr>
        <w:t>Az autósiskola fenntartja a képzés díjának változtatási jogát, amelynek idejéről és mértékéről a tanulókat időben tájékoztatja.</w:t>
      </w:r>
    </w:p>
    <w:p w14:paraId="23CF04E7" w14:textId="6889D4B9" w:rsidR="00E32E29" w:rsidRDefault="00E32E29" w:rsidP="00E32E29">
      <w:pPr>
        <w:rPr>
          <w:rFonts w:ascii="Arial Narrow" w:hAnsi="Arial Narrow"/>
          <w:b/>
        </w:rPr>
      </w:pPr>
    </w:p>
    <w:tbl>
      <w:tblPr>
        <w:tblW w:w="102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263"/>
        <w:gridCol w:w="1263"/>
        <w:gridCol w:w="1263"/>
        <w:gridCol w:w="1263"/>
        <w:gridCol w:w="1263"/>
        <w:gridCol w:w="1263"/>
        <w:gridCol w:w="1198"/>
      </w:tblGrid>
      <w:tr w:rsidR="008F7472" w:rsidRPr="001D18F0" w14:paraId="285095EA" w14:textId="77777777" w:rsidTr="001D18F0">
        <w:trPr>
          <w:trHeight w:val="410"/>
          <w:jc w:val="center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094E24E" w14:textId="77777777" w:rsidR="008F7472" w:rsidRPr="001D18F0" w:rsidRDefault="008F7472" w:rsidP="00105E9A">
            <w:pPr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B877EF9" w14:textId="2EFAF36D" w:rsidR="008F7472" w:rsidRPr="001D18F0" w:rsidRDefault="008F7472" w:rsidP="00105E9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/>
              </w:rPr>
              <w:t>TSA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BA5E7E" w14:textId="6F91E5C7" w:rsidR="008F7472" w:rsidRPr="001D18F0" w:rsidRDefault="008F7472" w:rsidP="00105E9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/>
              </w:rPr>
              <w:t>TST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1A031B" w14:textId="0DC75CBD" w:rsidR="008F7472" w:rsidRPr="001D18F0" w:rsidRDefault="008F7472" w:rsidP="00105E9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/>
              </w:rPr>
              <w:t>TSK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E775F17" w14:textId="0C8223D8" w:rsidR="008F7472" w:rsidRPr="001D18F0" w:rsidRDefault="008F7472" w:rsidP="00105E9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/>
              </w:rPr>
              <w:t>TSB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CF573F" w14:textId="6A433609" w:rsidR="008F7472" w:rsidRPr="001D18F0" w:rsidRDefault="008F7472" w:rsidP="00105E9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/>
              </w:rPr>
              <w:t>SGSA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39C426" w14:textId="6E56BA87" w:rsidR="008F7472" w:rsidRPr="001D18F0" w:rsidRDefault="008F7472" w:rsidP="00105E9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/>
              </w:rPr>
              <w:t>SGST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A7F6C8" w14:textId="20833B0E" w:rsidR="008F7472" w:rsidRPr="001D18F0" w:rsidRDefault="008F7472" w:rsidP="00105E9A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/>
              </w:rPr>
              <w:t>SGSK</w:t>
            </w:r>
          </w:p>
        </w:tc>
      </w:tr>
      <w:tr w:rsidR="008F7472" w:rsidRPr="001D18F0" w14:paraId="7FF1C678" w14:textId="77777777" w:rsidTr="001D18F0">
        <w:trPr>
          <w:trHeight w:val="391"/>
          <w:jc w:val="center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CB6" w14:textId="77777777" w:rsidR="008F7472" w:rsidRPr="001D18F0" w:rsidRDefault="008F7472" w:rsidP="00EA1850">
            <w:pPr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 w:cs="Calibri"/>
                <w:color w:val="000000"/>
              </w:rPr>
              <w:t>Tandíj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A06C" w14:textId="40603EDD" w:rsidR="008F7472" w:rsidRPr="001D18F0" w:rsidRDefault="008F7472" w:rsidP="00EA1850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 w:cs="Calibri"/>
                <w:color w:val="000000"/>
              </w:rPr>
              <w:t>95 000 Ft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3B094B" w14:textId="3E1AF48A" w:rsidR="008F7472" w:rsidRPr="001D18F0" w:rsidRDefault="008F7472" w:rsidP="00EA1850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 w:cs="Calibri"/>
                <w:color w:val="000000"/>
              </w:rPr>
              <w:t>45 500 Ft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7389BC" w14:textId="40FD7EEE" w:rsidR="008F7472" w:rsidRPr="001D18F0" w:rsidRDefault="008F7472" w:rsidP="00EA1850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 w:cs="Calibri"/>
                <w:color w:val="000000"/>
              </w:rPr>
              <w:t>45 500 Ft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6928CA" w14:textId="0D4558C6" w:rsidR="008F7472" w:rsidRPr="001D18F0" w:rsidRDefault="008F7472" w:rsidP="00EA1850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 w:cs="Calibri"/>
                <w:color w:val="000000"/>
              </w:rPr>
              <w:t>45 500 Ft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1A737B" w14:textId="699B1DBE" w:rsidR="008F7472" w:rsidRPr="001D18F0" w:rsidRDefault="008F7472" w:rsidP="00EA1850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 w:cs="Calibri"/>
                <w:color w:val="000000"/>
              </w:rPr>
              <w:t>95 000 Ft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591A2F" w14:textId="71BC3BC7" w:rsidR="008F7472" w:rsidRPr="001D18F0" w:rsidRDefault="008F7472" w:rsidP="00EA1850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 w:cs="Calibri"/>
                <w:color w:val="000000"/>
              </w:rPr>
              <w:t>45 500 Ft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9784" w14:textId="1D277416" w:rsidR="008F7472" w:rsidRPr="001D18F0" w:rsidRDefault="008F7472" w:rsidP="00EA1850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D18F0">
              <w:rPr>
                <w:rFonts w:ascii="Arial Narrow" w:hAnsi="Arial Narrow" w:cs="Calibri"/>
                <w:color w:val="000000"/>
              </w:rPr>
              <w:t>45 500 Ft</w:t>
            </w:r>
          </w:p>
        </w:tc>
      </w:tr>
    </w:tbl>
    <w:p w14:paraId="7354E1D5" w14:textId="77777777" w:rsidR="008D3B56" w:rsidRPr="001C62E7" w:rsidRDefault="008D3B56" w:rsidP="00E32E29">
      <w:pPr>
        <w:rPr>
          <w:rFonts w:ascii="Arial Narrow" w:hAnsi="Arial Narrow"/>
        </w:rPr>
      </w:pPr>
    </w:p>
    <w:p w14:paraId="1E4EDF10" w14:textId="518FB93B" w:rsidR="00947A84" w:rsidRDefault="00947A84" w:rsidP="00947A84">
      <w:pPr>
        <w:rPr>
          <w:rFonts w:ascii="Arial Narrow" w:hAnsi="Arial Narrow"/>
          <w:b/>
        </w:rPr>
      </w:pPr>
      <w:r w:rsidRPr="00622994">
        <w:rPr>
          <w:rFonts w:ascii="Arial Narrow" w:hAnsi="Arial Narrow"/>
          <w:b/>
        </w:rPr>
        <w:t>1</w:t>
      </w:r>
      <w:r w:rsidR="0041507B">
        <w:rPr>
          <w:rFonts w:ascii="Arial Narrow" w:hAnsi="Arial Narrow"/>
          <w:b/>
        </w:rPr>
        <w:t>4</w:t>
      </w:r>
      <w:r w:rsidRPr="00622994">
        <w:rPr>
          <w:rFonts w:ascii="Arial Narrow" w:hAnsi="Arial Narrow"/>
          <w:b/>
        </w:rPr>
        <w:t>. A tanulóáthelyezés módja, következményei</w:t>
      </w:r>
    </w:p>
    <w:p w14:paraId="52D034B7" w14:textId="77777777" w:rsidR="00947A84" w:rsidRDefault="00947A84" w:rsidP="00947A84">
      <w:pPr>
        <w:rPr>
          <w:rFonts w:ascii="Arial Narrow" w:hAnsi="Arial Narrow"/>
          <w:bCs/>
        </w:rPr>
      </w:pPr>
      <w:r w:rsidRPr="00BE3A62">
        <w:rPr>
          <w:rFonts w:ascii="Arial Narrow" w:hAnsi="Arial Narrow"/>
          <w:bCs/>
        </w:rPr>
        <w:t>A tanuló más képzőszervnél is folytathatja a tanulmányait.</w:t>
      </w:r>
      <w:r>
        <w:rPr>
          <w:rFonts w:ascii="Arial Narrow" w:hAnsi="Arial Narrow"/>
          <w:bCs/>
        </w:rPr>
        <w:t xml:space="preserve"> Ebben az esetben képzési igazolást állítunk ki az eddig teljesített részvételéről. Továbbiakról az új képzőszerv rendelkezik.</w:t>
      </w:r>
    </w:p>
    <w:p w14:paraId="18832A66" w14:textId="77777777" w:rsidR="00947A84" w:rsidRDefault="00947A84" w:rsidP="00947A84">
      <w:pPr>
        <w:rPr>
          <w:rFonts w:ascii="Arial Narrow" w:hAnsi="Arial Narrow"/>
          <w:bCs/>
        </w:rPr>
      </w:pPr>
    </w:p>
    <w:p w14:paraId="7AFE3D54" w14:textId="77777777" w:rsidR="00947A84" w:rsidRPr="00BE3A62" w:rsidRDefault="00947A84" w:rsidP="00947A84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 tanuló más képzőszervtől átjöhet iskolánkhoz, ha így határoz. Ebben az esetben hoznia kell a képzési igazolást a már teljesített részvételről.</w:t>
      </w:r>
    </w:p>
    <w:p w14:paraId="0EA410D5" w14:textId="77777777" w:rsidR="00EF6156" w:rsidRDefault="00EF6156" w:rsidP="00E32E29">
      <w:pPr>
        <w:rPr>
          <w:rFonts w:ascii="Arial Narrow" w:hAnsi="Arial Narrow"/>
          <w:b/>
        </w:rPr>
      </w:pPr>
    </w:p>
    <w:p w14:paraId="17239689" w14:textId="77777777" w:rsidR="00E32E29" w:rsidRPr="00622994" w:rsidRDefault="00E32E29" w:rsidP="00E32E29">
      <w:pPr>
        <w:rPr>
          <w:rFonts w:ascii="Arial Narrow" w:hAnsi="Arial Narrow"/>
          <w:b/>
        </w:rPr>
      </w:pPr>
    </w:p>
    <w:p w14:paraId="5F5693D0" w14:textId="5A4C5354" w:rsidR="00E32E29" w:rsidRPr="00622994" w:rsidRDefault="00E32E29" w:rsidP="00E32E29">
      <w:pPr>
        <w:rPr>
          <w:rFonts w:ascii="Arial Narrow" w:hAnsi="Arial Narrow"/>
          <w:b/>
        </w:rPr>
      </w:pPr>
      <w:r w:rsidRPr="00622994">
        <w:rPr>
          <w:rFonts w:ascii="Arial Narrow" w:hAnsi="Arial Narrow"/>
          <w:b/>
        </w:rPr>
        <w:t>1</w:t>
      </w:r>
      <w:r w:rsidR="0041507B">
        <w:rPr>
          <w:rFonts w:ascii="Arial Narrow" w:hAnsi="Arial Narrow"/>
          <w:b/>
        </w:rPr>
        <w:t>5</w:t>
      </w:r>
      <w:r w:rsidRPr="00622994">
        <w:rPr>
          <w:rFonts w:ascii="Arial Narrow" w:hAnsi="Arial Narrow"/>
          <w:b/>
        </w:rPr>
        <w:t xml:space="preserve">. Oktatási helyszín: 2360 Gyál, Erdősor u. 157. </w:t>
      </w:r>
    </w:p>
    <w:p w14:paraId="0A05D940" w14:textId="77777777" w:rsidR="00645260" w:rsidRPr="00622994" w:rsidRDefault="00645260" w:rsidP="00E32E29">
      <w:pPr>
        <w:rPr>
          <w:rFonts w:ascii="Arial Narrow" w:hAnsi="Arial Narrow"/>
          <w:b/>
        </w:rPr>
      </w:pPr>
    </w:p>
    <w:p w14:paraId="727A152E" w14:textId="77777777" w:rsidR="00645260" w:rsidRPr="00622994" w:rsidRDefault="00645260" w:rsidP="00E32E29">
      <w:pPr>
        <w:rPr>
          <w:rFonts w:ascii="Arial Narrow" w:hAnsi="Arial Narrow"/>
          <w:b/>
        </w:rPr>
      </w:pPr>
    </w:p>
    <w:p w14:paraId="397D42C5" w14:textId="3FA612D0" w:rsidR="00E32E29" w:rsidRDefault="00E32E29" w:rsidP="00E32E29">
      <w:pPr>
        <w:rPr>
          <w:rFonts w:ascii="Arial Narrow" w:hAnsi="Arial Narrow"/>
          <w:b/>
        </w:rPr>
      </w:pPr>
      <w:r w:rsidRPr="00622994">
        <w:rPr>
          <w:rFonts w:ascii="Arial Narrow" w:hAnsi="Arial Narrow"/>
          <w:b/>
        </w:rPr>
        <w:t>1</w:t>
      </w:r>
      <w:r w:rsidR="0041507B">
        <w:rPr>
          <w:rFonts w:ascii="Arial Narrow" w:hAnsi="Arial Narrow"/>
          <w:b/>
        </w:rPr>
        <w:t>6</w:t>
      </w:r>
      <w:r w:rsidRPr="00622994">
        <w:rPr>
          <w:rFonts w:ascii="Arial Narrow" w:hAnsi="Arial Narrow"/>
          <w:b/>
        </w:rPr>
        <w:t>. Engedélyező hatóság</w:t>
      </w:r>
      <w:r w:rsidR="000800DD">
        <w:rPr>
          <w:rFonts w:ascii="Arial Narrow" w:hAnsi="Arial Narrow"/>
          <w:b/>
        </w:rPr>
        <w:t xml:space="preserve"> és felügyeleti szerv</w:t>
      </w:r>
    </w:p>
    <w:p w14:paraId="11C0093A" w14:textId="77777777" w:rsidR="00645260" w:rsidRDefault="00645260" w:rsidP="00DB4A77">
      <w:pPr>
        <w:rPr>
          <w:rFonts w:ascii="Arial Narrow" w:hAnsi="Arial Narrow"/>
          <w:b/>
        </w:rPr>
      </w:pPr>
    </w:p>
    <w:p w14:paraId="6BB835C6" w14:textId="508B7979" w:rsidR="00DB4A77" w:rsidRPr="00DB4A77" w:rsidRDefault="00DB4A77" w:rsidP="00DB4A77">
      <w:pPr>
        <w:rPr>
          <w:rFonts w:ascii="Arial Narrow" w:hAnsi="Arial Narrow"/>
          <w:b/>
        </w:rPr>
      </w:pPr>
      <w:r w:rsidRPr="00DB4A77">
        <w:rPr>
          <w:rFonts w:ascii="Arial Narrow" w:hAnsi="Arial Narrow"/>
          <w:b/>
        </w:rPr>
        <w:t>Építési es Közlekedési Minisztérium Közúti Gépjármű</w:t>
      </w:r>
      <w:r>
        <w:rPr>
          <w:rFonts w:ascii="Arial Narrow" w:hAnsi="Arial Narrow"/>
          <w:b/>
        </w:rPr>
        <w:t>-</w:t>
      </w:r>
      <w:r w:rsidRPr="00DB4A77">
        <w:rPr>
          <w:rFonts w:ascii="Arial Narrow" w:hAnsi="Arial Narrow"/>
          <w:b/>
        </w:rPr>
        <w:t>közlekedési Hatósági Főosztály</w:t>
      </w:r>
    </w:p>
    <w:p w14:paraId="14F3DC93" w14:textId="74BDAC35" w:rsidR="00DB4A77" w:rsidRDefault="00DB4A77" w:rsidP="00DB4A77">
      <w:pPr>
        <w:rPr>
          <w:rFonts w:ascii="Arial Narrow" w:hAnsi="Arial Narrow"/>
          <w:bCs/>
        </w:rPr>
      </w:pPr>
      <w:r w:rsidRPr="00DB4A77">
        <w:rPr>
          <w:rFonts w:ascii="Arial Narrow" w:hAnsi="Arial Narrow"/>
          <w:bCs/>
        </w:rPr>
        <w:t>1138 Budapest, Váci út 188. D épület földszint</w:t>
      </w:r>
    </w:p>
    <w:p w14:paraId="5483E2EA" w14:textId="329007C3" w:rsidR="00DB4A77" w:rsidRPr="00DB4A77" w:rsidRDefault="00DB4A77" w:rsidP="00DB4A77">
      <w:pPr>
        <w:rPr>
          <w:rFonts w:ascii="Arial Narrow" w:hAnsi="Arial Narrow"/>
          <w:bCs/>
        </w:rPr>
      </w:pPr>
      <w:r w:rsidRPr="00DB4A77">
        <w:rPr>
          <w:rFonts w:ascii="Arial Narrow" w:hAnsi="Arial Narrow"/>
          <w:bCs/>
        </w:rPr>
        <w:t>Postacím: 1440 Budapest, Pf.: 1.</w:t>
      </w:r>
    </w:p>
    <w:p w14:paraId="310D2773" w14:textId="77777777" w:rsidR="00BD5D3B" w:rsidRPr="00BD5D3B" w:rsidRDefault="00DB4A77" w:rsidP="00DB4A77">
      <w:pPr>
        <w:rPr>
          <w:rFonts w:ascii="Arial Narrow" w:hAnsi="Arial Narrow"/>
          <w:bCs/>
        </w:rPr>
      </w:pPr>
      <w:r w:rsidRPr="00DB4A77">
        <w:rPr>
          <w:rFonts w:ascii="Arial Narrow" w:hAnsi="Arial Narrow"/>
          <w:bCs/>
        </w:rPr>
        <w:t>+36 (1) 477-1551,</w:t>
      </w:r>
    </w:p>
    <w:p w14:paraId="6A61BFC1" w14:textId="4A068D0B" w:rsidR="00DB4A77" w:rsidRPr="00BD5D3B" w:rsidRDefault="00BD5D3B" w:rsidP="00DB4A77">
      <w:pPr>
        <w:rPr>
          <w:rFonts w:ascii="Arial Narrow" w:hAnsi="Arial Narrow"/>
          <w:bCs/>
        </w:rPr>
      </w:pPr>
      <w:r w:rsidRPr="00BD5D3B">
        <w:rPr>
          <w:rFonts w:ascii="Arial Narrow" w:hAnsi="Arial Narrow"/>
          <w:bCs/>
        </w:rPr>
        <w:t>E-mail:</w:t>
      </w:r>
      <w:r w:rsidR="00DB4A77" w:rsidRPr="00DB4A77">
        <w:rPr>
          <w:rFonts w:ascii="Arial Narrow" w:hAnsi="Arial Narrow"/>
          <w:bCs/>
        </w:rPr>
        <w:t xml:space="preserve"> </w:t>
      </w:r>
      <w:hyperlink r:id="rId12" w:history="1">
        <w:r w:rsidR="000800DD" w:rsidRPr="00DB4A77">
          <w:rPr>
            <w:rStyle w:val="Hiperhivatkozs"/>
            <w:rFonts w:ascii="Arial Narrow" w:hAnsi="Arial Narrow"/>
            <w:bCs/>
            <w:color w:val="auto"/>
            <w:u w:val="none"/>
          </w:rPr>
          <w:t>kghf@ekm.gov.hu</w:t>
        </w:r>
      </w:hyperlink>
    </w:p>
    <w:p w14:paraId="13C2E4EB" w14:textId="77777777" w:rsidR="000800DD" w:rsidRDefault="000800DD" w:rsidP="00DB4A77">
      <w:pPr>
        <w:rPr>
          <w:rFonts w:ascii="Arial Narrow" w:hAnsi="Arial Narrow"/>
          <w:bCs/>
        </w:rPr>
      </w:pPr>
    </w:p>
    <w:p w14:paraId="0391ECF9" w14:textId="77777777" w:rsidR="000800DD" w:rsidRDefault="000800DD" w:rsidP="000800DD">
      <w:pPr>
        <w:rPr>
          <w:rFonts w:ascii="Arial Narrow" w:hAnsi="Arial Narrow"/>
          <w:b/>
          <w:bCs/>
        </w:rPr>
      </w:pPr>
      <w:r w:rsidRPr="000800DD">
        <w:rPr>
          <w:rFonts w:ascii="Arial Narrow" w:hAnsi="Arial Narrow"/>
          <w:b/>
          <w:bCs/>
        </w:rPr>
        <w:t>KAV Közlekedési Alkalmassági és Vizsgaközpont Nonprofit Kft.</w:t>
      </w:r>
    </w:p>
    <w:p w14:paraId="63250800" w14:textId="131ABB58" w:rsidR="000800DD" w:rsidRPr="000800DD" w:rsidRDefault="000800DD" w:rsidP="000800DD">
      <w:pPr>
        <w:rPr>
          <w:rFonts w:ascii="Arial Narrow" w:hAnsi="Arial Narrow"/>
        </w:rPr>
      </w:pPr>
      <w:r w:rsidRPr="000800DD">
        <w:rPr>
          <w:rFonts w:ascii="Arial Narrow" w:hAnsi="Arial Narrow"/>
        </w:rPr>
        <w:t>1033 Budapest, Polgár utca 8-10.</w:t>
      </w:r>
    </w:p>
    <w:p w14:paraId="1EB0C596" w14:textId="77777777" w:rsidR="000800DD" w:rsidRPr="000800DD" w:rsidRDefault="000800DD" w:rsidP="000800DD">
      <w:pPr>
        <w:rPr>
          <w:rFonts w:ascii="Arial Narrow" w:hAnsi="Arial Narrow"/>
        </w:rPr>
      </w:pPr>
      <w:r w:rsidRPr="000800DD">
        <w:rPr>
          <w:rFonts w:ascii="Arial Narrow" w:hAnsi="Arial Narrow"/>
        </w:rPr>
        <w:t>Telefon: +36-1-510-0101</w:t>
      </w:r>
    </w:p>
    <w:p w14:paraId="7E98E04F" w14:textId="77777777" w:rsidR="000800DD" w:rsidRPr="000800DD" w:rsidRDefault="000800DD" w:rsidP="000800DD">
      <w:pPr>
        <w:rPr>
          <w:rFonts w:ascii="Arial Narrow" w:hAnsi="Arial Narrow"/>
        </w:rPr>
      </w:pPr>
      <w:r w:rsidRPr="000800DD">
        <w:rPr>
          <w:rFonts w:ascii="Arial Narrow" w:hAnsi="Arial Narrow"/>
        </w:rPr>
        <w:t>E-mail: info@kavk.hu</w:t>
      </w:r>
    </w:p>
    <w:p w14:paraId="5C029267" w14:textId="77777777" w:rsidR="00645260" w:rsidRDefault="00645260" w:rsidP="00E32E29">
      <w:pPr>
        <w:rPr>
          <w:rFonts w:ascii="Arial Narrow" w:hAnsi="Arial Narrow"/>
          <w:bCs/>
        </w:rPr>
      </w:pPr>
    </w:p>
    <w:p w14:paraId="6C7103E4" w14:textId="77777777" w:rsidR="00EB1144" w:rsidRDefault="00EB1144" w:rsidP="00E32E29">
      <w:pPr>
        <w:rPr>
          <w:rFonts w:ascii="Arial Narrow" w:hAnsi="Arial Narrow"/>
          <w:b/>
        </w:rPr>
      </w:pPr>
    </w:p>
    <w:p w14:paraId="49B37F0A" w14:textId="77777777" w:rsidR="00EB1144" w:rsidRDefault="00EB1144" w:rsidP="00E32E29">
      <w:pPr>
        <w:rPr>
          <w:rFonts w:ascii="Arial Narrow" w:hAnsi="Arial Narrow"/>
          <w:b/>
        </w:rPr>
      </w:pPr>
    </w:p>
    <w:p w14:paraId="33F522DD" w14:textId="77777777" w:rsidR="00EB1144" w:rsidRDefault="00EB1144" w:rsidP="00E32E29">
      <w:pPr>
        <w:rPr>
          <w:rFonts w:ascii="Arial Narrow" w:hAnsi="Arial Narrow"/>
          <w:b/>
        </w:rPr>
      </w:pPr>
    </w:p>
    <w:p w14:paraId="739CEAAA" w14:textId="061D7A9A" w:rsidR="00E32E29" w:rsidRPr="00622994" w:rsidRDefault="0041507B" w:rsidP="00E32E2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17</w:t>
      </w:r>
      <w:r w:rsidR="00E32E29" w:rsidRPr="00622994">
        <w:rPr>
          <w:rFonts w:ascii="Arial Narrow" w:hAnsi="Arial Narrow"/>
          <w:b/>
        </w:rPr>
        <w:t>. A képzésben résztvevő</w:t>
      </w:r>
      <w:r w:rsidR="00B97F9B">
        <w:rPr>
          <w:rFonts w:ascii="Arial Narrow" w:hAnsi="Arial Narrow"/>
          <w:b/>
        </w:rPr>
        <w:t xml:space="preserve"> jogai és kötelezettségei</w:t>
      </w:r>
    </w:p>
    <w:p w14:paraId="7E76821B" w14:textId="77777777" w:rsidR="00EF6156" w:rsidRPr="001800E3" w:rsidRDefault="00EF6156" w:rsidP="00EF6156">
      <w:pPr>
        <w:rPr>
          <w:rFonts w:ascii="Arial Narrow" w:hAnsi="Arial Narrow"/>
        </w:rPr>
      </w:pPr>
      <w:r w:rsidRPr="001800E3">
        <w:rPr>
          <w:rFonts w:ascii="Arial Narrow" w:hAnsi="Arial Narrow"/>
        </w:rPr>
        <w:t>A résztvevő joga:</w:t>
      </w:r>
    </w:p>
    <w:p w14:paraId="236A31EF" w14:textId="77777777" w:rsidR="00EF6156" w:rsidRPr="001800E3" w:rsidRDefault="00EF6156" w:rsidP="00EF6156">
      <w:pPr>
        <w:pStyle w:val="Listaszerbekezds"/>
        <w:numPr>
          <w:ilvl w:val="0"/>
          <w:numId w:val="5"/>
        </w:numPr>
        <w:rPr>
          <w:rFonts w:ascii="Arial Narrow" w:hAnsi="Arial Narrow"/>
        </w:rPr>
      </w:pPr>
      <w:r w:rsidRPr="001800E3">
        <w:rPr>
          <w:rFonts w:ascii="Arial Narrow" w:hAnsi="Arial Narrow"/>
        </w:rPr>
        <w:t>A képzés megkezdése előtt megismerni a Tanuló Tájékoztatót és Vállalkozási Feltételeket, valamint</w:t>
      </w:r>
    </w:p>
    <w:p w14:paraId="3C0A557F" w14:textId="77777777" w:rsidR="00EF6156" w:rsidRPr="001800E3" w:rsidRDefault="00EF6156" w:rsidP="00EF6156">
      <w:pPr>
        <w:pStyle w:val="Listaszerbekezds"/>
        <w:rPr>
          <w:rFonts w:ascii="Arial Narrow" w:hAnsi="Arial Narrow"/>
        </w:rPr>
      </w:pPr>
      <w:r w:rsidRPr="001800E3">
        <w:rPr>
          <w:rFonts w:ascii="Arial Narrow" w:hAnsi="Arial Narrow"/>
        </w:rPr>
        <w:t>a felnőttképzési szerződés tartalmát.</w:t>
      </w:r>
    </w:p>
    <w:p w14:paraId="737EC166" w14:textId="77777777" w:rsidR="00EF6156" w:rsidRPr="001800E3" w:rsidRDefault="00EF6156" w:rsidP="00EF6156">
      <w:pPr>
        <w:pStyle w:val="Listaszerbekezds"/>
        <w:numPr>
          <w:ilvl w:val="0"/>
          <w:numId w:val="5"/>
        </w:numPr>
        <w:rPr>
          <w:rFonts w:ascii="Arial Narrow" w:hAnsi="Arial Narrow"/>
        </w:rPr>
      </w:pPr>
      <w:r w:rsidRPr="001800E3">
        <w:rPr>
          <w:rFonts w:ascii="Arial Narrow" w:hAnsi="Arial Narrow"/>
        </w:rPr>
        <w:t>A vizsga sikere érdekében díjmentesen látogatni párhuzamos elméleti képzési órákat.</w:t>
      </w:r>
    </w:p>
    <w:p w14:paraId="60CE6535" w14:textId="77777777" w:rsidR="00EF6156" w:rsidRPr="001800E3" w:rsidRDefault="00EF6156" w:rsidP="00EF6156">
      <w:pPr>
        <w:pStyle w:val="Listaszerbekezds"/>
        <w:numPr>
          <w:ilvl w:val="0"/>
          <w:numId w:val="5"/>
        </w:numPr>
        <w:rPr>
          <w:rFonts w:ascii="Arial Narrow" w:hAnsi="Arial Narrow"/>
        </w:rPr>
      </w:pPr>
      <w:r w:rsidRPr="001800E3">
        <w:rPr>
          <w:rFonts w:ascii="Arial Narrow" w:hAnsi="Arial Narrow"/>
        </w:rPr>
        <w:t>Panaszt tenni az iskolavezetőnél, felettes szervnél (Közlekedési Alkalmassági és Vizsgaközpont: 1033</w:t>
      </w:r>
    </w:p>
    <w:p w14:paraId="690D8588" w14:textId="77777777" w:rsidR="00EF6156" w:rsidRPr="001800E3" w:rsidRDefault="00EF6156" w:rsidP="00EF6156">
      <w:pPr>
        <w:pStyle w:val="Listaszerbekezds"/>
        <w:rPr>
          <w:rFonts w:ascii="Arial Narrow" w:hAnsi="Arial Narrow"/>
        </w:rPr>
      </w:pPr>
      <w:r w:rsidRPr="001800E3">
        <w:rPr>
          <w:rFonts w:ascii="Arial Narrow" w:hAnsi="Arial Narrow"/>
        </w:rPr>
        <w:t>Budapest, Polgár u. 8-10.).</w:t>
      </w:r>
    </w:p>
    <w:p w14:paraId="1A98D1F2" w14:textId="77777777" w:rsidR="00EF6156" w:rsidRPr="001800E3" w:rsidRDefault="00EF6156" w:rsidP="00EF6156">
      <w:pPr>
        <w:rPr>
          <w:rFonts w:ascii="Arial Narrow" w:hAnsi="Arial Narrow"/>
        </w:rPr>
      </w:pPr>
      <w:r w:rsidRPr="001800E3">
        <w:rPr>
          <w:rFonts w:ascii="Arial Narrow" w:hAnsi="Arial Narrow"/>
        </w:rPr>
        <w:t>A résztvevő kötelessége:</w:t>
      </w:r>
    </w:p>
    <w:p w14:paraId="73BAE19D" w14:textId="77777777" w:rsidR="00EF6156" w:rsidRPr="001800E3" w:rsidRDefault="00EF6156" w:rsidP="00EF6156">
      <w:pPr>
        <w:pStyle w:val="Listaszerbekezds"/>
        <w:numPr>
          <w:ilvl w:val="0"/>
          <w:numId w:val="5"/>
        </w:numPr>
        <w:rPr>
          <w:rFonts w:ascii="Arial Narrow" w:hAnsi="Arial Narrow"/>
        </w:rPr>
      </w:pPr>
      <w:r w:rsidRPr="001800E3">
        <w:rPr>
          <w:rFonts w:ascii="Arial Narrow" w:hAnsi="Arial Narrow"/>
        </w:rPr>
        <w:t>Látogatni a tanórákat, és a hiányzást pótolni.</w:t>
      </w:r>
    </w:p>
    <w:p w14:paraId="636E46C8" w14:textId="77777777" w:rsidR="00EF6156" w:rsidRPr="001800E3" w:rsidRDefault="00EF6156" w:rsidP="00EF6156">
      <w:pPr>
        <w:pStyle w:val="Listaszerbekezds"/>
        <w:numPr>
          <w:ilvl w:val="0"/>
          <w:numId w:val="5"/>
        </w:numPr>
        <w:rPr>
          <w:rFonts w:ascii="Arial Narrow" w:hAnsi="Arial Narrow"/>
        </w:rPr>
      </w:pPr>
      <w:r w:rsidRPr="001800E3">
        <w:rPr>
          <w:rFonts w:ascii="Arial Narrow" w:hAnsi="Arial Narrow"/>
        </w:rPr>
        <w:t>A foglalkozásokon józan, kipihent, közlekedésbiztonsági szempontból alkalmas állapotban</w:t>
      </w:r>
    </w:p>
    <w:p w14:paraId="189E6583" w14:textId="77777777" w:rsidR="00EF6156" w:rsidRPr="001800E3" w:rsidRDefault="00EF6156" w:rsidP="00EF6156">
      <w:pPr>
        <w:pStyle w:val="Listaszerbekezds"/>
        <w:rPr>
          <w:rFonts w:ascii="Arial Narrow" w:hAnsi="Arial Narrow"/>
        </w:rPr>
      </w:pPr>
      <w:r w:rsidRPr="001800E3">
        <w:rPr>
          <w:rFonts w:ascii="Arial Narrow" w:hAnsi="Arial Narrow"/>
        </w:rPr>
        <w:t>megjelenni.</w:t>
      </w:r>
    </w:p>
    <w:p w14:paraId="0FA919ED" w14:textId="77777777" w:rsidR="00EF6156" w:rsidRPr="001800E3" w:rsidRDefault="00EF6156" w:rsidP="00EF6156">
      <w:pPr>
        <w:pStyle w:val="Listaszerbekezds"/>
        <w:numPr>
          <w:ilvl w:val="0"/>
          <w:numId w:val="5"/>
        </w:numPr>
        <w:rPr>
          <w:rFonts w:ascii="Arial Narrow" w:hAnsi="Arial Narrow"/>
        </w:rPr>
      </w:pPr>
      <w:r w:rsidRPr="001800E3">
        <w:rPr>
          <w:rFonts w:ascii="Arial Narrow" w:hAnsi="Arial Narrow"/>
        </w:rPr>
        <w:t>A tanórák- és vizsgák díját előre megfizetni.</w:t>
      </w:r>
    </w:p>
    <w:p w14:paraId="65544993" w14:textId="77777777" w:rsidR="00EF6156" w:rsidRPr="001800E3" w:rsidRDefault="00EF6156" w:rsidP="00EF6156">
      <w:pPr>
        <w:pStyle w:val="Listaszerbekezds"/>
        <w:numPr>
          <w:ilvl w:val="0"/>
          <w:numId w:val="5"/>
        </w:numPr>
        <w:rPr>
          <w:rFonts w:ascii="Arial Narrow" w:hAnsi="Arial Narrow"/>
        </w:rPr>
      </w:pPr>
      <w:r w:rsidRPr="001800E3">
        <w:rPr>
          <w:rFonts w:ascii="Arial Narrow" w:hAnsi="Arial Narrow"/>
        </w:rPr>
        <w:t>Az oktató utasításait maradéktalanul betartani.</w:t>
      </w:r>
    </w:p>
    <w:p w14:paraId="6D977A3F" w14:textId="77777777" w:rsidR="00EF6156" w:rsidRPr="001800E3" w:rsidRDefault="00EF6156" w:rsidP="00EF6156">
      <w:pPr>
        <w:pStyle w:val="Listaszerbekezds"/>
        <w:numPr>
          <w:ilvl w:val="0"/>
          <w:numId w:val="5"/>
        </w:numPr>
        <w:rPr>
          <w:rFonts w:ascii="Arial Narrow" w:hAnsi="Arial Narrow"/>
        </w:rPr>
      </w:pPr>
      <w:r w:rsidRPr="001800E3">
        <w:rPr>
          <w:rFonts w:ascii="Arial Narrow" w:hAnsi="Arial Narrow"/>
        </w:rPr>
        <w:t>A munka-, baleset-, tűzvédelmi előírásokat maradéktalanul betartani.</w:t>
      </w:r>
    </w:p>
    <w:p w14:paraId="6739A7AA" w14:textId="77777777" w:rsidR="00EF6156" w:rsidRPr="001800E3" w:rsidRDefault="00EF6156" w:rsidP="00EF6156">
      <w:pPr>
        <w:pStyle w:val="Listaszerbekezds"/>
        <w:numPr>
          <w:ilvl w:val="0"/>
          <w:numId w:val="5"/>
        </w:numPr>
        <w:rPr>
          <w:rFonts w:ascii="Arial Narrow" w:hAnsi="Arial Narrow"/>
        </w:rPr>
      </w:pPr>
      <w:r w:rsidRPr="001800E3">
        <w:rPr>
          <w:rFonts w:ascii="Arial Narrow" w:hAnsi="Arial Narrow"/>
        </w:rPr>
        <w:t>Szándékos vagy gondatlanságból elkövetett károkozás esetén az okozott kárt megfizetni.</w:t>
      </w:r>
    </w:p>
    <w:p w14:paraId="5221235E" w14:textId="77777777" w:rsidR="007C3B28" w:rsidRDefault="007C3B28" w:rsidP="00E32E29">
      <w:pPr>
        <w:ind w:left="420"/>
        <w:rPr>
          <w:rFonts w:ascii="Arial Narrow" w:hAnsi="Arial Narrow"/>
        </w:rPr>
      </w:pPr>
    </w:p>
    <w:p w14:paraId="44E89F8E" w14:textId="0C444F77" w:rsidR="00E32E29" w:rsidRPr="00622994" w:rsidRDefault="0041507B" w:rsidP="00E32E29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18</w:t>
      </w:r>
      <w:r w:rsidR="00E32E29" w:rsidRPr="00622994">
        <w:rPr>
          <w:rFonts w:ascii="Arial Narrow" w:hAnsi="Arial Narrow"/>
          <w:b/>
          <w:bCs/>
        </w:rPr>
        <w:t>. Vizsgadíjak</w:t>
      </w:r>
    </w:p>
    <w:p w14:paraId="4FCB3FD2" w14:textId="77777777" w:rsidR="00A66A96" w:rsidRPr="00622994" w:rsidRDefault="00A66A96" w:rsidP="00E32E29">
      <w:pPr>
        <w:rPr>
          <w:rFonts w:ascii="Arial Narrow" w:hAnsi="Arial Narrow"/>
        </w:rPr>
      </w:pPr>
    </w:p>
    <w:tbl>
      <w:tblPr>
        <w:tblStyle w:val="Rcsostblzat"/>
        <w:tblW w:w="10559" w:type="dxa"/>
        <w:jc w:val="center"/>
        <w:tblLayout w:type="fixed"/>
        <w:tblLook w:val="04A0" w:firstRow="1" w:lastRow="0" w:firstColumn="1" w:lastColumn="0" w:noHBand="0" w:noVBand="1"/>
      </w:tblPr>
      <w:tblGrid>
        <w:gridCol w:w="7963"/>
        <w:gridCol w:w="1298"/>
        <w:gridCol w:w="1298"/>
      </w:tblGrid>
      <w:tr w:rsidR="00AB3AA9" w:rsidRPr="00AB3AA9" w14:paraId="520B9451" w14:textId="77777777" w:rsidTr="00AB3AA9">
        <w:trPr>
          <w:trHeight w:val="273"/>
          <w:jc w:val="center"/>
        </w:trPr>
        <w:tc>
          <w:tcPr>
            <w:tcW w:w="7963" w:type="dxa"/>
            <w:vAlign w:val="bottom"/>
          </w:tcPr>
          <w:p w14:paraId="4B7D8BD3" w14:textId="21D424F7" w:rsidR="00EF6156" w:rsidRPr="00AB3AA9" w:rsidRDefault="00EF6156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 w:cs="Calibri"/>
              </w:rPr>
              <w:t>Közlekedési, hibaelhárítási ismeretek és vezetéselmélet</w:t>
            </w:r>
          </w:p>
        </w:tc>
        <w:tc>
          <w:tcPr>
            <w:tcW w:w="1298" w:type="dxa"/>
          </w:tcPr>
          <w:p w14:paraId="62DA5610" w14:textId="33ECB502" w:rsidR="00EF6156" w:rsidRPr="00AB3AA9" w:rsidRDefault="00EF6156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 w:cs="Calibri"/>
              </w:rPr>
              <w:t>KÖZL</w:t>
            </w:r>
            <w:r w:rsidR="00510FA5" w:rsidRPr="00AB3AA9">
              <w:rPr>
                <w:rFonts w:ascii="Arial Narrow" w:hAnsi="Arial Narrow" w:cs="Calibri"/>
              </w:rPr>
              <w:t>TSZ</w:t>
            </w:r>
          </w:p>
        </w:tc>
        <w:tc>
          <w:tcPr>
            <w:tcW w:w="1298" w:type="dxa"/>
          </w:tcPr>
          <w:p w14:paraId="2A69F7CB" w14:textId="3BA3699E" w:rsidR="00EF6156" w:rsidRPr="00AB3AA9" w:rsidRDefault="00EF6156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10 500 Ft</w:t>
            </w:r>
          </w:p>
        </w:tc>
      </w:tr>
      <w:tr w:rsidR="00AB3AA9" w:rsidRPr="00AB3AA9" w14:paraId="7A7C6FAE" w14:textId="77777777" w:rsidTr="00AB3AA9">
        <w:trPr>
          <w:trHeight w:val="273"/>
          <w:jc w:val="center"/>
        </w:trPr>
        <w:tc>
          <w:tcPr>
            <w:tcW w:w="7963" w:type="dxa"/>
            <w:vAlign w:val="bottom"/>
          </w:tcPr>
          <w:p w14:paraId="2145D02D" w14:textId="4CE764BF" w:rsidR="00EF6156" w:rsidRPr="00AB3AA9" w:rsidRDefault="002F7245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 w:cs="Calibri"/>
              </w:rPr>
              <w:t>Speciális járművezetési és utas-kiszolgálási gyakorlat</w:t>
            </w:r>
          </w:p>
        </w:tc>
        <w:tc>
          <w:tcPr>
            <w:tcW w:w="1298" w:type="dxa"/>
          </w:tcPr>
          <w:p w14:paraId="2DFAAA10" w14:textId="339BEE48" w:rsidR="00EF6156" w:rsidRPr="00AB3AA9" w:rsidRDefault="002F7245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 w:cs="Calibri"/>
              </w:rPr>
              <w:t>SPEC</w:t>
            </w:r>
          </w:p>
        </w:tc>
        <w:tc>
          <w:tcPr>
            <w:tcW w:w="1298" w:type="dxa"/>
          </w:tcPr>
          <w:p w14:paraId="0E5025A4" w14:textId="746FA116" w:rsidR="00EF6156" w:rsidRPr="00AB3AA9" w:rsidRDefault="002F7245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 xml:space="preserve">  9 000</w:t>
            </w:r>
            <w:r w:rsidR="00EF6156" w:rsidRPr="00AB3AA9">
              <w:rPr>
                <w:rFonts w:ascii="Arial Narrow" w:hAnsi="Arial Narrow"/>
              </w:rPr>
              <w:t xml:space="preserve"> Ft</w:t>
            </w:r>
          </w:p>
        </w:tc>
      </w:tr>
      <w:tr w:rsidR="00AB3AA9" w:rsidRPr="00AB3AA9" w14:paraId="597E6267" w14:textId="77777777" w:rsidTr="00AB3AA9">
        <w:trPr>
          <w:trHeight w:val="273"/>
          <w:jc w:val="center"/>
        </w:trPr>
        <w:tc>
          <w:tcPr>
            <w:tcW w:w="7963" w:type="dxa"/>
            <w:vAlign w:val="bottom"/>
          </w:tcPr>
          <w:p w14:paraId="12D551F6" w14:textId="03B7CB25" w:rsidR="00EF6156" w:rsidRPr="00AB3AA9" w:rsidRDefault="00EF6156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 w:cs="Calibri"/>
              </w:rPr>
              <w:t>Helyismereti jártasság és helyi idegenforgalmi ismeretek, valamint korszerű fedélzeti navigációs és elektronikai rendszerek ismerete</w:t>
            </w:r>
          </w:p>
        </w:tc>
        <w:tc>
          <w:tcPr>
            <w:tcW w:w="1298" w:type="dxa"/>
          </w:tcPr>
          <w:p w14:paraId="30614C1A" w14:textId="3CF90C01" w:rsidR="00EF6156" w:rsidRPr="00AB3AA9" w:rsidRDefault="00EF6156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 w:cs="Calibri"/>
              </w:rPr>
              <w:t>HELYISM</w:t>
            </w:r>
          </w:p>
        </w:tc>
        <w:tc>
          <w:tcPr>
            <w:tcW w:w="1298" w:type="dxa"/>
          </w:tcPr>
          <w:p w14:paraId="1CB605A3" w14:textId="0DD52CD5" w:rsidR="00EF6156" w:rsidRPr="00AB3AA9" w:rsidRDefault="00EF6156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</w:t>
            </w:r>
            <w:r w:rsidR="00510FA5" w:rsidRPr="00AB3AA9">
              <w:rPr>
                <w:rFonts w:ascii="Arial Narrow" w:hAnsi="Arial Narrow"/>
              </w:rPr>
              <w:t>2</w:t>
            </w:r>
            <w:r w:rsidRPr="00AB3AA9">
              <w:rPr>
                <w:rFonts w:ascii="Arial Narrow" w:hAnsi="Arial Narrow"/>
              </w:rPr>
              <w:t>00 Ft</w:t>
            </w:r>
          </w:p>
        </w:tc>
      </w:tr>
      <w:tr w:rsidR="00AB3AA9" w:rsidRPr="00AB3AA9" w14:paraId="2C010650" w14:textId="77777777" w:rsidTr="00AB3AA9">
        <w:trPr>
          <w:trHeight w:val="273"/>
          <w:jc w:val="center"/>
        </w:trPr>
        <w:tc>
          <w:tcPr>
            <w:tcW w:w="7963" w:type="dxa"/>
            <w:vAlign w:val="bottom"/>
          </w:tcPr>
          <w:p w14:paraId="51CFEA39" w14:textId="46EF05D8" w:rsidR="00EF6156" w:rsidRPr="00AB3AA9" w:rsidRDefault="00EF6156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 w:cs="Calibri"/>
              </w:rPr>
              <w:t>Személyszállító szerződési feltételek, valamint a személyszállítói szolgáltató tevékenységre vonatkozó hatósági előírások, utas-kommunikáció</w:t>
            </w:r>
          </w:p>
        </w:tc>
        <w:tc>
          <w:tcPr>
            <w:tcW w:w="1298" w:type="dxa"/>
          </w:tcPr>
          <w:p w14:paraId="305980EC" w14:textId="0FB6C527" w:rsidR="00EF6156" w:rsidRPr="00AB3AA9" w:rsidRDefault="00EF6156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 w:cs="Calibri"/>
              </w:rPr>
              <w:t>SZEM</w:t>
            </w:r>
            <w:r w:rsidR="00510FA5" w:rsidRPr="00AB3AA9">
              <w:rPr>
                <w:rFonts w:ascii="Arial Narrow" w:hAnsi="Arial Narrow" w:cs="Calibri"/>
              </w:rPr>
              <w:t>TSZ</w:t>
            </w:r>
          </w:p>
        </w:tc>
        <w:tc>
          <w:tcPr>
            <w:tcW w:w="1298" w:type="dxa"/>
          </w:tcPr>
          <w:p w14:paraId="74B3AD01" w14:textId="557E9926" w:rsidR="00EF6156" w:rsidRPr="00AB3AA9" w:rsidRDefault="00EF6156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10 500 Ft</w:t>
            </w:r>
          </w:p>
        </w:tc>
      </w:tr>
      <w:tr w:rsidR="00AB3AA9" w:rsidRPr="00AB3AA9" w14:paraId="0D0417D4" w14:textId="77777777" w:rsidTr="00AB3AA9">
        <w:trPr>
          <w:trHeight w:val="273"/>
          <w:jc w:val="center"/>
        </w:trPr>
        <w:tc>
          <w:tcPr>
            <w:tcW w:w="7963" w:type="dxa"/>
            <w:vAlign w:val="bottom"/>
          </w:tcPr>
          <w:p w14:paraId="6091E820" w14:textId="7881AFA8" w:rsidR="00EF6156" w:rsidRPr="00AB3AA9" w:rsidRDefault="00EF6156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 w:cs="Calibri"/>
              </w:rPr>
              <w:t>Országos közlekedés-földrajzi és térképolvasási ismeretek, általános idegenforgalmi ismeretek, valamint korszerű fedélzeti navigációs és elektronikai rendszerek ismerete</w:t>
            </w:r>
          </w:p>
        </w:tc>
        <w:tc>
          <w:tcPr>
            <w:tcW w:w="1298" w:type="dxa"/>
          </w:tcPr>
          <w:p w14:paraId="716C982C" w14:textId="2C132F50" w:rsidR="00EF6156" w:rsidRPr="00AB3AA9" w:rsidRDefault="00EF6156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 w:cs="Calibri"/>
              </w:rPr>
              <w:t>OKFI</w:t>
            </w:r>
          </w:p>
        </w:tc>
        <w:tc>
          <w:tcPr>
            <w:tcW w:w="1298" w:type="dxa"/>
          </w:tcPr>
          <w:p w14:paraId="5883043E" w14:textId="784BF9A1" w:rsidR="00EF6156" w:rsidRPr="00AB3AA9" w:rsidRDefault="00AB3AA9" w:rsidP="00EF6156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8</w:t>
            </w:r>
            <w:r w:rsidR="00EF6156" w:rsidRPr="00AB3AA9">
              <w:rPr>
                <w:rFonts w:ascii="Arial Narrow" w:hAnsi="Arial Narrow"/>
              </w:rPr>
              <w:t> 000 Ft</w:t>
            </w:r>
          </w:p>
        </w:tc>
      </w:tr>
      <w:tr w:rsidR="00AB3AA9" w:rsidRPr="00AB3AA9" w14:paraId="4C390D43" w14:textId="77777777" w:rsidTr="00AB3AA9">
        <w:trPr>
          <w:trHeight w:val="273"/>
          <w:jc w:val="center"/>
        </w:trPr>
        <w:tc>
          <w:tcPr>
            <w:tcW w:w="7963" w:type="dxa"/>
            <w:vAlign w:val="bottom"/>
          </w:tcPr>
          <w:p w14:paraId="00C6E13D" w14:textId="561A33FB" w:rsidR="00ED4752" w:rsidRPr="00AB3AA9" w:rsidRDefault="00ED4752" w:rsidP="00ED4752">
            <w:pPr>
              <w:rPr>
                <w:rFonts w:ascii="Arial Narrow" w:hAnsi="Arial Narrow" w:cs="Calibri"/>
              </w:rPr>
            </w:pPr>
            <w:r w:rsidRPr="00AB3AA9">
              <w:rPr>
                <w:rFonts w:ascii="Arial Narrow" w:hAnsi="Arial Narrow" w:cs="Calibri"/>
              </w:rPr>
              <w:t>Vezetési gyakorlat</w:t>
            </w:r>
          </w:p>
        </w:tc>
        <w:tc>
          <w:tcPr>
            <w:tcW w:w="1298" w:type="dxa"/>
          </w:tcPr>
          <w:p w14:paraId="68BB8439" w14:textId="7B9F50E0" w:rsidR="00ED4752" w:rsidRPr="00AB3AA9" w:rsidRDefault="00ED4752" w:rsidP="00ED4752">
            <w:pPr>
              <w:rPr>
                <w:rFonts w:ascii="Arial Narrow" w:hAnsi="Arial Narrow" w:cs="Calibri"/>
              </w:rPr>
            </w:pPr>
            <w:r w:rsidRPr="00AB3AA9">
              <w:rPr>
                <w:rFonts w:ascii="Arial Narrow" w:hAnsi="Arial Narrow" w:cs="Calibri"/>
              </w:rPr>
              <w:t>GYAK</w:t>
            </w:r>
          </w:p>
        </w:tc>
        <w:tc>
          <w:tcPr>
            <w:tcW w:w="1298" w:type="dxa"/>
          </w:tcPr>
          <w:p w14:paraId="7CCC7F35" w14:textId="5A15A72E" w:rsidR="00ED4752" w:rsidRPr="00AB3AA9" w:rsidRDefault="00ED4752" w:rsidP="00ED4752">
            <w:pPr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13 800 Ft</w:t>
            </w:r>
          </w:p>
        </w:tc>
      </w:tr>
    </w:tbl>
    <w:p w14:paraId="1093FDDB" w14:textId="77777777" w:rsidR="00A66A96" w:rsidRPr="00622994" w:rsidRDefault="00A66A96" w:rsidP="00E32E29">
      <w:pPr>
        <w:rPr>
          <w:rFonts w:ascii="Arial Narrow" w:hAnsi="Arial Narrow"/>
        </w:rPr>
      </w:pPr>
    </w:p>
    <w:tbl>
      <w:tblPr>
        <w:tblStyle w:val="Rcsostblzat"/>
        <w:tblW w:w="10638" w:type="dxa"/>
        <w:jc w:val="center"/>
        <w:tblLook w:val="04A0" w:firstRow="1" w:lastRow="0" w:firstColumn="1" w:lastColumn="0" w:noHBand="0" w:noVBand="1"/>
      </w:tblPr>
      <w:tblGrid>
        <w:gridCol w:w="1463"/>
        <w:gridCol w:w="1351"/>
        <w:gridCol w:w="1351"/>
        <w:gridCol w:w="1351"/>
        <w:gridCol w:w="1210"/>
        <w:gridCol w:w="1351"/>
        <w:gridCol w:w="1351"/>
        <w:gridCol w:w="1210"/>
      </w:tblGrid>
      <w:tr w:rsidR="00AB3AA9" w:rsidRPr="00AB3AA9" w14:paraId="16F6F632" w14:textId="77777777" w:rsidTr="00535CD2">
        <w:trPr>
          <w:trHeight w:val="321"/>
          <w:jc w:val="center"/>
        </w:trPr>
        <w:tc>
          <w:tcPr>
            <w:tcW w:w="0" w:type="auto"/>
            <w:vAlign w:val="center"/>
          </w:tcPr>
          <w:p w14:paraId="10D335A3" w14:textId="350DF0AF" w:rsidR="0022090F" w:rsidRPr="00AB3AA9" w:rsidRDefault="0022090F" w:rsidP="0022090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1BD5A6D" w14:textId="0CB5E2B5" w:rsidR="0022090F" w:rsidRPr="00AB3AA9" w:rsidRDefault="0022090F" w:rsidP="002209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B3AA9">
              <w:t>TSA</w:t>
            </w:r>
          </w:p>
        </w:tc>
        <w:tc>
          <w:tcPr>
            <w:tcW w:w="0" w:type="auto"/>
          </w:tcPr>
          <w:p w14:paraId="1C500AD7" w14:textId="430FED51" w:rsidR="0022090F" w:rsidRPr="00AB3AA9" w:rsidRDefault="0022090F" w:rsidP="002209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B3AA9">
              <w:t>TST</w:t>
            </w:r>
          </w:p>
        </w:tc>
        <w:tc>
          <w:tcPr>
            <w:tcW w:w="0" w:type="auto"/>
          </w:tcPr>
          <w:p w14:paraId="2842C185" w14:textId="67C822A1" w:rsidR="0022090F" w:rsidRPr="00AB3AA9" w:rsidRDefault="0022090F" w:rsidP="002209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B3AA9">
              <w:t>TSK</w:t>
            </w:r>
          </w:p>
        </w:tc>
        <w:tc>
          <w:tcPr>
            <w:tcW w:w="0" w:type="auto"/>
          </w:tcPr>
          <w:p w14:paraId="2406CE74" w14:textId="117ED991" w:rsidR="0022090F" w:rsidRPr="00AB3AA9" w:rsidRDefault="0022090F" w:rsidP="002209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B3AA9">
              <w:t>TSB</w:t>
            </w:r>
          </w:p>
        </w:tc>
        <w:tc>
          <w:tcPr>
            <w:tcW w:w="0" w:type="auto"/>
          </w:tcPr>
          <w:p w14:paraId="342B0864" w14:textId="30AC6546" w:rsidR="0022090F" w:rsidRPr="00AB3AA9" w:rsidRDefault="0022090F" w:rsidP="002209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B3AA9">
              <w:t>SGSA</w:t>
            </w:r>
          </w:p>
        </w:tc>
        <w:tc>
          <w:tcPr>
            <w:tcW w:w="0" w:type="auto"/>
          </w:tcPr>
          <w:p w14:paraId="71EDAC68" w14:textId="3F79D27E" w:rsidR="0022090F" w:rsidRPr="00AB3AA9" w:rsidRDefault="0022090F" w:rsidP="002209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B3AA9">
              <w:t>SGST</w:t>
            </w:r>
          </w:p>
        </w:tc>
        <w:tc>
          <w:tcPr>
            <w:tcW w:w="0" w:type="auto"/>
          </w:tcPr>
          <w:p w14:paraId="45FC07F1" w14:textId="20428807" w:rsidR="0022090F" w:rsidRPr="00AB3AA9" w:rsidRDefault="0022090F" w:rsidP="002209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AB3AA9">
              <w:t>SGSK</w:t>
            </w:r>
          </w:p>
        </w:tc>
      </w:tr>
      <w:tr w:rsidR="00AB3AA9" w:rsidRPr="00AB3AA9" w14:paraId="1610EDEE" w14:textId="77777777" w:rsidTr="00535CD2">
        <w:trPr>
          <w:trHeight w:val="321"/>
          <w:jc w:val="center"/>
        </w:trPr>
        <w:tc>
          <w:tcPr>
            <w:tcW w:w="0" w:type="auto"/>
          </w:tcPr>
          <w:p w14:paraId="023459DC" w14:textId="4469AFA3" w:rsidR="002F7245" w:rsidRPr="00AB3AA9" w:rsidRDefault="002F7245" w:rsidP="002F7245">
            <w:pPr>
              <w:rPr>
                <w:rFonts w:ascii="Arial Narrow" w:hAnsi="Arial Narrow"/>
                <w:b/>
                <w:bCs/>
              </w:rPr>
            </w:pPr>
            <w:r w:rsidRPr="00AB3AA9">
              <w:rPr>
                <w:rFonts w:ascii="Arial Narrow" w:hAnsi="Arial Narrow" w:cs="Calibri"/>
              </w:rPr>
              <w:t>KÖZLTSZ</w:t>
            </w:r>
          </w:p>
        </w:tc>
        <w:tc>
          <w:tcPr>
            <w:tcW w:w="0" w:type="auto"/>
          </w:tcPr>
          <w:p w14:paraId="2D67FFF3" w14:textId="4FFA899E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10 500 Ft</w:t>
            </w:r>
          </w:p>
        </w:tc>
        <w:tc>
          <w:tcPr>
            <w:tcW w:w="0" w:type="auto"/>
          </w:tcPr>
          <w:p w14:paraId="718CD0E3" w14:textId="5AD49481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10 500 Ft</w:t>
            </w:r>
          </w:p>
        </w:tc>
        <w:tc>
          <w:tcPr>
            <w:tcW w:w="0" w:type="auto"/>
          </w:tcPr>
          <w:p w14:paraId="09D2DB82" w14:textId="60F27E4F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793BC69E" w14:textId="1EDB6D48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053F84AD" w14:textId="281CC786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10 500 Ft</w:t>
            </w:r>
          </w:p>
        </w:tc>
        <w:tc>
          <w:tcPr>
            <w:tcW w:w="0" w:type="auto"/>
          </w:tcPr>
          <w:p w14:paraId="70D19C43" w14:textId="0ACCD018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10 500 Ft</w:t>
            </w:r>
          </w:p>
        </w:tc>
        <w:tc>
          <w:tcPr>
            <w:tcW w:w="0" w:type="auto"/>
          </w:tcPr>
          <w:p w14:paraId="3464B81E" w14:textId="471F4287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</w:p>
        </w:tc>
      </w:tr>
      <w:tr w:rsidR="00AB3AA9" w:rsidRPr="00AB3AA9" w14:paraId="1D48BC47" w14:textId="77777777" w:rsidTr="00535CD2">
        <w:trPr>
          <w:trHeight w:val="321"/>
          <w:jc w:val="center"/>
        </w:trPr>
        <w:tc>
          <w:tcPr>
            <w:tcW w:w="0" w:type="auto"/>
          </w:tcPr>
          <w:p w14:paraId="228484BA" w14:textId="43856CFF" w:rsidR="0022090F" w:rsidRPr="00AB3AA9" w:rsidRDefault="002F7245" w:rsidP="00EF6156">
            <w:pPr>
              <w:rPr>
                <w:rFonts w:ascii="Arial Narrow" w:hAnsi="Arial Narrow"/>
                <w:b/>
                <w:bCs/>
              </w:rPr>
            </w:pPr>
            <w:r w:rsidRPr="00AB3AA9">
              <w:rPr>
                <w:rFonts w:ascii="Arial Narrow" w:hAnsi="Arial Narrow" w:cs="Calibri"/>
              </w:rPr>
              <w:t>SPEC</w:t>
            </w:r>
          </w:p>
        </w:tc>
        <w:tc>
          <w:tcPr>
            <w:tcW w:w="0" w:type="auto"/>
          </w:tcPr>
          <w:p w14:paraId="50E48F10" w14:textId="1A0FCF7E" w:rsidR="0022090F" w:rsidRPr="00AB3AA9" w:rsidRDefault="0022090F" w:rsidP="00EF61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421A9F7E" w14:textId="77777777" w:rsidR="0022090F" w:rsidRPr="00AB3AA9" w:rsidRDefault="0022090F" w:rsidP="00EF61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6B513B31" w14:textId="51E49628" w:rsidR="0022090F" w:rsidRPr="00AB3AA9" w:rsidRDefault="0022090F" w:rsidP="00EF61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2658B399" w14:textId="3DE695FF" w:rsidR="0022090F" w:rsidRPr="00AB3AA9" w:rsidRDefault="002F7245" w:rsidP="00EF6156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9 000 Ft</w:t>
            </w:r>
          </w:p>
        </w:tc>
        <w:tc>
          <w:tcPr>
            <w:tcW w:w="0" w:type="auto"/>
          </w:tcPr>
          <w:p w14:paraId="33EEC488" w14:textId="3F6F49CD" w:rsidR="0022090F" w:rsidRPr="00AB3AA9" w:rsidRDefault="0022090F" w:rsidP="00EF61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69F667FA" w14:textId="7B30E9BB" w:rsidR="0022090F" w:rsidRPr="00AB3AA9" w:rsidRDefault="0022090F" w:rsidP="00EF61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2CFFC21B" w14:textId="154820DE" w:rsidR="0022090F" w:rsidRPr="00AB3AA9" w:rsidRDefault="0022090F" w:rsidP="00EF6156">
            <w:pPr>
              <w:jc w:val="center"/>
              <w:rPr>
                <w:rFonts w:ascii="Arial Narrow" w:hAnsi="Arial Narrow"/>
              </w:rPr>
            </w:pPr>
          </w:p>
        </w:tc>
      </w:tr>
      <w:tr w:rsidR="00AB3AA9" w:rsidRPr="00AB3AA9" w14:paraId="37A24035" w14:textId="77777777" w:rsidTr="00535CD2">
        <w:trPr>
          <w:trHeight w:val="322"/>
          <w:jc w:val="center"/>
        </w:trPr>
        <w:tc>
          <w:tcPr>
            <w:tcW w:w="0" w:type="auto"/>
          </w:tcPr>
          <w:p w14:paraId="0A6BB04F" w14:textId="5AEC9EF8" w:rsidR="00ED4752" w:rsidRPr="00AB3AA9" w:rsidRDefault="00ED4752" w:rsidP="00ED4752">
            <w:pPr>
              <w:rPr>
                <w:rFonts w:ascii="Arial Narrow" w:hAnsi="Arial Narrow"/>
                <w:b/>
                <w:bCs/>
              </w:rPr>
            </w:pPr>
            <w:r w:rsidRPr="00AB3AA9">
              <w:rPr>
                <w:rFonts w:ascii="Arial Narrow" w:hAnsi="Arial Narrow" w:cs="Calibri"/>
              </w:rPr>
              <w:t>HELYISM</w:t>
            </w:r>
          </w:p>
        </w:tc>
        <w:tc>
          <w:tcPr>
            <w:tcW w:w="0" w:type="auto"/>
          </w:tcPr>
          <w:p w14:paraId="6057893C" w14:textId="618ECCB9" w:rsidR="00ED4752" w:rsidRPr="00AB3AA9" w:rsidRDefault="00ED4752" w:rsidP="00ED4752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10 200 Ft</w:t>
            </w:r>
          </w:p>
        </w:tc>
        <w:tc>
          <w:tcPr>
            <w:tcW w:w="0" w:type="auto"/>
          </w:tcPr>
          <w:p w14:paraId="5AF93BBB" w14:textId="77777777" w:rsidR="00ED4752" w:rsidRPr="00AB3AA9" w:rsidRDefault="00ED4752" w:rsidP="00ED47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1938A807" w14:textId="4961673B" w:rsidR="00ED4752" w:rsidRPr="00AB3AA9" w:rsidRDefault="00ED4752" w:rsidP="00ED47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2D92D73B" w14:textId="7C6D317A" w:rsidR="00ED4752" w:rsidRPr="00AB3AA9" w:rsidRDefault="00ED4752" w:rsidP="00ED47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7557BF3B" w14:textId="2B6F0089" w:rsidR="00ED4752" w:rsidRPr="00AB3AA9" w:rsidRDefault="00ED4752" w:rsidP="00ED47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4250419B" w14:textId="1E83A6A4" w:rsidR="00ED4752" w:rsidRPr="00AB3AA9" w:rsidRDefault="00ED4752" w:rsidP="00ED47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1BF1A4DD" w14:textId="0B21A6BD" w:rsidR="00ED4752" w:rsidRPr="00AB3AA9" w:rsidRDefault="00ED4752" w:rsidP="00ED4752">
            <w:pPr>
              <w:jc w:val="center"/>
              <w:rPr>
                <w:rFonts w:ascii="Arial Narrow" w:hAnsi="Arial Narrow"/>
              </w:rPr>
            </w:pPr>
          </w:p>
        </w:tc>
      </w:tr>
      <w:tr w:rsidR="00AB3AA9" w:rsidRPr="00AB3AA9" w14:paraId="77E6535F" w14:textId="77777777" w:rsidTr="00535CD2">
        <w:trPr>
          <w:trHeight w:val="321"/>
          <w:jc w:val="center"/>
        </w:trPr>
        <w:tc>
          <w:tcPr>
            <w:tcW w:w="0" w:type="auto"/>
          </w:tcPr>
          <w:p w14:paraId="27E8E6E8" w14:textId="5E407523" w:rsidR="002F7245" w:rsidRPr="00AB3AA9" w:rsidRDefault="002F7245" w:rsidP="002F7245">
            <w:pPr>
              <w:rPr>
                <w:rFonts w:ascii="Arial Narrow" w:hAnsi="Arial Narrow"/>
                <w:b/>
                <w:bCs/>
              </w:rPr>
            </w:pPr>
            <w:r w:rsidRPr="00AB3AA9">
              <w:rPr>
                <w:rFonts w:ascii="Arial Narrow" w:hAnsi="Arial Narrow" w:cs="Calibri"/>
              </w:rPr>
              <w:t>SZEMTSZ</w:t>
            </w:r>
          </w:p>
        </w:tc>
        <w:tc>
          <w:tcPr>
            <w:tcW w:w="0" w:type="auto"/>
          </w:tcPr>
          <w:p w14:paraId="2CEF12F2" w14:textId="69DAABC2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10 500 Ft</w:t>
            </w:r>
          </w:p>
        </w:tc>
        <w:tc>
          <w:tcPr>
            <w:tcW w:w="0" w:type="auto"/>
          </w:tcPr>
          <w:p w14:paraId="00559156" w14:textId="2851FBD8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10 500 Ft</w:t>
            </w:r>
          </w:p>
        </w:tc>
        <w:tc>
          <w:tcPr>
            <w:tcW w:w="0" w:type="auto"/>
          </w:tcPr>
          <w:p w14:paraId="6AB69E63" w14:textId="267562A1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7AE718F3" w14:textId="04100DCF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0EB50C14" w14:textId="472A815E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10 500 Ft</w:t>
            </w:r>
          </w:p>
        </w:tc>
        <w:tc>
          <w:tcPr>
            <w:tcW w:w="0" w:type="auto"/>
          </w:tcPr>
          <w:p w14:paraId="529D2106" w14:textId="44B1BB28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10 500 Ft</w:t>
            </w:r>
          </w:p>
        </w:tc>
        <w:tc>
          <w:tcPr>
            <w:tcW w:w="0" w:type="auto"/>
            <w:vAlign w:val="center"/>
          </w:tcPr>
          <w:p w14:paraId="7108C123" w14:textId="25065C15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</w:p>
        </w:tc>
      </w:tr>
      <w:tr w:rsidR="00AB3AA9" w:rsidRPr="00AB3AA9" w14:paraId="434C304D" w14:textId="77777777" w:rsidTr="00535CD2">
        <w:trPr>
          <w:trHeight w:val="321"/>
          <w:jc w:val="center"/>
        </w:trPr>
        <w:tc>
          <w:tcPr>
            <w:tcW w:w="0" w:type="auto"/>
          </w:tcPr>
          <w:p w14:paraId="66860087" w14:textId="7165B65C" w:rsidR="0022090F" w:rsidRPr="00AB3AA9" w:rsidRDefault="0022090F" w:rsidP="00EF6156">
            <w:pPr>
              <w:rPr>
                <w:rFonts w:ascii="Arial Narrow" w:hAnsi="Arial Narrow"/>
                <w:b/>
                <w:bCs/>
              </w:rPr>
            </w:pPr>
            <w:r w:rsidRPr="00AB3AA9">
              <w:rPr>
                <w:rFonts w:ascii="Arial Narrow" w:hAnsi="Arial Narrow" w:cs="Calibri"/>
              </w:rPr>
              <w:t>OKFI</w:t>
            </w:r>
          </w:p>
        </w:tc>
        <w:tc>
          <w:tcPr>
            <w:tcW w:w="0" w:type="auto"/>
          </w:tcPr>
          <w:p w14:paraId="3DCF1BA0" w14:textId="6B97E026" w:rsidR="0022090F" w:rsidRPr="00AB3AA9" w:rsidRDefault="0022090F" w:rsidP="00EF61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5B337B33" w14:textId="77777777" w:rsidR="0022090F" w:rsidRPr="00AB3AA9" w:rsidRDefault="0022090F" w:rsidP="00EF61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4D63A822" w14:textId="38C20F16" w:rsidR="0022090F" w:rsidRPr="00AB3AA9" w:rsidRDefault="0022090F" w:rsidP="00EF61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0336067C" w14:textId="76EE74AB" w:rsidR="0022090F" w:rsidRPr="00AB3AA9" w:rsidRDefault="0022090F" w:rsidP="00EF61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4AA36643" w14:textId="63447A1C" w:rsidR="0022090F" w:rsidRPr="00AB3AA9" w:rsidRDefault="002F7245" w:rsidP="00EF6156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8 000 Ft</w:t>
            </w:r>
          </w:p>
        </w:tc>
        <w:tc>
          <w:tcPr>
            <w:tcW w:w="0" w:type="auto"/>
            <w:vAlign w:val="center"/>
          </w:tcPr>
          <w:p w14:paraId="7997006A" w14:textId="77777777" w:rsidR="0022090F" w:rsidRPr="00AB3AA9" w:rsidRDefault="0022090F" w:rsidP="00EF61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30F7DED1" w14:textId="7F099B1B" w:rsidR="0022090F" w:rsidRPr="00AB3AA9" w:rsidRDefault="0028735D" w:rsidP="00EF6156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8 000 Ft</w:t>
            </w:r>
          </w:p>
        </w:tc>
      </w:tr>
      <w:tr w:rsidR="00AB3AA9" w:rsidRPr="00AB3AA9" w14:paraId="7EC76638" w14:textId="77777777" w:rsidTr="00535CD2">
        <w:trPr>
          <w:trHeight w:val="322"/>
          <w:jc w:val="center"/>
        </w:trPr>
        <w:tc>
          <w:tcPr>
            <w:tcW w:w="0" w:type="auto"/>
          </w:tcPr>
          <w:p w14:paraId="74685EE9" w14:textId="58B12521" w:rsidR="002F7245" w:rsidRPr="00AB3AA9" w:rsidRDefault="002F7245" w:rsidP="002F7245">
            <w:pPr>
              <w:rPr>
                <w:rFonts w:ascii="Arial Narrow" w:hAnsi="Arial Narrow" w:cs="Calibri"/>
              </w:rPr>
            </w:pPr>
            <w:r w:rsidRPr="00AB3AA9">
              <w:rPr>
                <w:rFonts w:ascii="Arial Narrow" w:hAnsi="Arial Narrow" w:cs="Calibri"/>
              </w:rPr>
              <w:t>GYAK</w:t>
            </w:r>
          </w:p>
        </w:tc>
        <w:tc>
          <w:tcPr>
            <w:tcW w:w="0" w:type="auto"/>
          </w:tcPr>
          <w:p w14:paraId="630DF978" w14:textId="1EEA3569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13 800 Ft</w:t>
            </w:r>
          </w:p>
        </w:tc>
        <w:tc>
          <w:tcPr>
            <w:tcW w:w="0" w:type="auto"/>
          </w:tcPr>
          <w:p w14:paraId="2A284EEE" w14:textId="77777777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6768CE3C" w14:textId="3D597CE7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13 800 Ft</w:t>
            </w:r>
          </w:p>
        </w:tc>
        <w:tc>
          <w:tcPr>
            <w:tcW w:w="0" w:type="auto"/>
          </w:tcPr>
          <w:p w14:paraId="3ABCC277" w14:textId="77777777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14:paraId="767D33EE" w14:textId="4B5E6F6B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13 800 Ft</w:t>
            </w:r>
          </w:p>
        </w:tc>
        <w:tc>
          <w:tcPr>
            <w:tcW w:w="0" w:type="auto"/>
            <w:vAlign w:val="center"/>
          </w:tcPr>
          <w:p w14:paraId="3C3E3676" w14:textId="77777777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39BC103A" w14:textId="77777777" w:rsidR="002F7245" w:rsidRPr="00AB3AA9" w:rsidRDefault="002F7245" w:rsidP="002F7245">
            <w:pPr>
              <w:jc w:val="center"/>
              <w:rPr>
                <w:rFonts w:ascii="Arial Narrow" w:hAnsi="Arial Narrow"/>
              </w:rPr>
            </w:pPr>
          </w:p>
        </w:tc>
      </w:tr>
      <w:tr w:rsidR="00AB3AA9" w:rsidRPr="00AB3AA9" w14:paraId="090A26E3" w14:textId="77777777" w:rsidTr="00535CD2">
        <w:trPr>
          <w:trHeight w:val="322"/>
          <w:jc w:val="center"/>
        </w:trPr>
        <w:tc>
          <w:tcPr>
            <w:tcW w:w="0" w:type="auto"/>
            <w:vAlign w:val="center"/>
          </w:tcPr>
          <w:p w14:paraId="23B67916" w14:textId="19149E26" w:rsidR="0028735D" w:rsidRPr="00AB3AA9" w:rsidRDefault="0028735D" w:rsidP="0028735D">
            <w:pPr>
              <w:rPr>
                <w:rFonts w:ascii="Arial Narrow" w:hAnsi="Arial Narrow"/>
                <w:b/>
                <w:bCs/>
              </w:rPr>
            </w:pPr>
            <w:r w:rsidRPr="00AB3AA9">
              <w:rPr>
                <w:rFonts w:ascii="Arial Narrow" w:hAnsi="Arial Narrow"/>
                <w:b/>
                <w:bCs/>
              </w:rPr>
              <w:t>Összesen</w:t>
            </w:r>
          </w:p>
        </w:tc>
        <w:tc>
          <w:tcPr>
            <w:tcW w:w="0" w:type="auto"/>
            <w:vAlign w:val="center"/>
          </w:tcPr>
          <w:p w14:paraId="2A4FF3F2" w14:textId="351E1809" w:rsidR="0028735D" w:rsidRPr="00AB3AA9" w:rsidRDefault="0028735D" w:rsidP="0028735D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45 000 Ft</w:t>
            </w:r>
          </w:p>
        </w:tc>
        <w:tc>
          <w:tcPr>
            <w:tcW w:w="0" w:type="auto"/>
          </w:tcPr>
          <w:p w14:paraId="7DA13567" w14:textId="3D78C460" w:rsidR="0028735D" w:rsidRPr="00AB3AA9" w:rsidRDefault="0028735D" w:rsidP="0028735D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21 000 Ft</w:t>
            </w:r>
          </w:p>
        </w:tc>
        <w:tc>
          <w:tcPr>
            <w:tcW w:w="0" w:type="auto"/>
            <w:vAlign w:val="center"/>
          </w:tcPr>
          <w:p w14:paraId="584E522B" w14:textId="47DA8FE6" w:rsidR="0028735D" w:rsidRPr="00AB3AA9" w:rsidRDefault="0028735D" w:rsidP="0028735D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13 800 Ft</w:t>
            </w:r>
          </w:p>
        </w:tc>
        <w:tc>
          <w:tcPr>
            <w:tcW w:w="0" w:type="auto"/>
            <w:vAlign w:val="center"/>
          </w:tcPr>
          <w:p w14:paraId="4FB331DB" w14:textId="496E7234" w:rsidR="0028735D" w:rsidRPr="00AB3AA9" w:rsidRDefault="0028735D" w:rsidP="0028735D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9 000 Ft</w:t>
            </w:r>
          </w:p>
        </w:tc>
        <w:tc>
          <w:tcPr>
            <w:tcW w:w="0" w:type="auto"/>
            <w:vAlign w:val="center"/>
          </w:tcPr>
          <w:p w14:paraId="288C9087" w14:textId="5846899A" w:rsidR="0028735D" w:rsidRPr="00AB3AA9" w:rsidRDefault="0028735D" w:rsidP="0028735D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42 800 Ft</w:t>
            </w:r>
          </w:p>
        </w:tc>
        <w:tc>
          <w:tcPr>
            <w:tcW w:w="0" w:type="auto"/>
          </w:tcPr>
          <w:p w14:paraId="33914916" w14:textId="71B1A54C" w:rsidR="0028735D" w:rsidRPr="00AB3AA9" w:rsidRDefault="0028735D" w:rsidP="0028735D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21 000 Ft</w:t>
            </w:r>
          </w:p>
        </w:tc>
        <w:tc>
          <w:tcPr>
            <w:tcW w:w="0" w:type="auto"/>
          </w:tcPr>
          <w:p w14:paraId="67AD93C0" w14:textId="638BF5ED" w:rsidR="0028735D" w:rsidRPr="00AB3AA9" w:rsidRDefault="0028735D" w:rsidP="0028735D">
            <w:pPr>
              <w:jc w:val="center"/>
              <w:rPr>
                <w:rFonts w:ascii="Arial Narrow" w:hAnsi="Arial Narrow"/>
              </w:rPr>
            </w:pPr>
            <w:r w:rsidRPr="00AB3AA9">
              <w:rPr>
                <w:rFonts w:ascii="Arial Narrow" w:hAnsi="Arial Narrow"/>
              </w:rPr>
              <w:t>8 000 Ft</w:t>
            </w:r>
          </w:p>
        </w:tc>
      </w:tr>
    </w:tbl>
    <w:p w14:paraId="6F9CF8BD" w14:textId="4A26DD73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>A vizsgadíjak befizetése az iskola irodájában történik készpénzben</w:t>
      </w:r>
      <w:r w:rsidR="00A4673D" w:rsidRPr="00622994">
        <w:rPr>
          <w:rFonts w:ascii="Arial Narrow" w:hAnsi="Arial Narrow"/>
        </w:rPr>
        <w:t>, vagy átutalással</w:t>
      </w:r>
      <w:r w:rsidRPr="00622994">
        <w:rPr>
          <w:rFonts w:ascii="Arial Narrow" w:hAnsi="Arial Narrow"/>
        </w:rPr>
        <w:t>.</w:t>
      </w:r>
    </w:p>
    <w:p w14:paraId="73FF70B4" w14:textId="77777777" w:rsidR="00E32E29" w:rsidRPr="00622994" w:rsidRDefault="00E32E29" w:rsidP="00E32E29">
      <w:pPr>
        <w:rPr>
          <w:rFonts w:ascii="Arial Narrow" w:hAnsi="Arial Narrow"/>
          <w:b/>
        </w:rPr>
      </w:pPr>
    </w:p>
    <w:p w14:paraId="075D0EAB" w14:textId="6E3BC13B" w:rsidR="00987920" w:rsidRPr="00987920" w:rsidRDefault="0041507B" w:rsidP="0098792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19. </w:t>
      </w:r>
      <w:r w:rsidR="00987920" w:rsidRPr="00987920">
        <w:rPr>
          <w:rFonts w:ascii="Arial Narrow" w:hAnsi="Arial Narrow"/>
          <w:b/>
          <w:bCs/>
        </w:rPr>
        <w:t xml:space="preserve">A </w:t>
      </w:r>
      <w:r w:rsidR="00535CD2">
        <w:rPr>
          <w:rFonts w:ascii="Arial Narrow" w:hAnsi="Arial Narrow"/>
          <w:b/>
          <w:bCs/>
        </w:rPr>
        <w:t>bizonyítvány</w:t>
      </w:r>
      <w:r w:rsidR="00987920" w:rsidRPr="00987920">
        <w:rPr>
          <w:rFonts w:ascii="Arial Narrow" w:hAnsi="Arial Narrow"/>
          <w:b/>
          <w:bCs/>
        </w:rPr>
        <w:t xml:space="preserve"> kiadásával kapcsolatos információk:</w:t>
      </w:r>
    </w:p>
    <w:p w14:paraId="13A5BCD4" w14:textId="455F4F65" w:rsidR="00987920" w:rsidRPr="00987920" w:rsidRDefault="00987920" w:rsidP="00987920">
      <w:pPr>
        <w:rPr>
          <w:rFonts w:ascii="Arial Narrow" w:hAnsi="Arial Narrow"/>
        </w:rPr>
      </w:pPr>
      <w:r w:rsidRPr="00987920">
        <w:rPr>
          <w:rFonts w:ascii="Arial Narrow" w:hAnsi="Arial Narrow"/>
        </w:rPr>
        <w:t xml:space="preserve">A </w:t>
      </w:r>
      <w:r w:rsidR="00535CD2">
        <w:rPr>
          <w:rFonts w:ascii="Arial Narrow" w:hAnsi="Arial Narrow"/>
        </w:rPr>
        <w:t xml:space="preserve">bizonyítványt </w:t>
      </w:r>
      <w:r w:rsidRPr="00987920">
        <w:rPr>
          <w:rFonts w:ascii="Arial Narrow" w:hAnsi="Arial Narrow"/>
        </w:rPr>
        <w:t>a sikeres vizsgát követően alapesetben postai úton kapja meg a kérelmez</w:t>
      </w:r>
      <w:r>
        <w:rPr>
          <w:rFonts w:ascii="Arial Narrow" w:hAnsi="Arial Narrow"/>
        </w:rPr>
        <w:t>ő.</w:t>
      </w:r>
    </w:p>
    <w:p w14:paraId="001EE2BA" w14:textId="77777777" w:rsidR="00E32E29" w:rsidRPr="00622994" w:rsidRDefault="00E32E29" w:rsidP="00E32E29">
      <w:pPr>
        <w:rPr>
          <w:rFonts w:ascii="Arial Narrow" w:hAnsi="Arial Narrow"/>
        </w:rPr>
      </w:pPr>
    </w:p>
    <w:p w14:paraId="7EEBB73B" w14:textId="59207CC8" w:rsidR="00E32E29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Gyál, </w:t>
      </w:r>
      <w:r w:rsidR="000356B4" w:rsidRPr="00622994">
        <w:rPr>
          <w:rFonts w:ascii="Arial Narrow" w:hAnsi="Arial Narrow"/>
        </w:rPr>
        <w:t>2024. november 14.</w:t>
      </w:r>
    </w:p>
    <w:p w14:paraId="33005E8E" w14:textId="77777777" w:rsidR="00AA7ED1" w:rsidRPr="00622994" w:rsidRDefault="00AA7ED1" w:rsidP="00E32E29">
      <w:pPr>
        <w:rPr>
          <w:rFonts w:ascii="Arial Narrow" w:hAnsi="Arial Narrow"/>
        </w:rPr>
      </w:pPr>
    </w:p>
    <w:p w14:paraId="500B599F" w14:textId="77777777" w:rsidR="00E32E29" w:rsidRPr="00622994" w:rsidRDefault="00E32E29" w:rsidP="00E32E29">
      <w:pPr>
        <w:rPr>
          <w:rFonts w:ascii="Arial Narrow" w:hAnsi="Arial Narrow"/>
        </w:rPr>
      </w:pPr>
      <w:r w:rsidRPr="00622994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Laduver Hilda</w:t>
      </w:r>
    </w:p>
    <w:p w14:paraId="28A86B83" w14:textId="58C45E3B" w:rsidR="00EE27EA" w:rsidRPr="00AA7ED1" w:rsidRDefault="00E32E29" w:rsidP="00EE27EA">
      <w:pPr>
        <w:rPr>
          <w:rStyle w:val="highlighted"/>
          <w:rFonts w:ascii="Arial Narrow" w:hAnsi="Arial Narrow"/>
        </w:rPr>
      </w:pPr>
      <w:r w:rsidRPr="00622994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Iskolavezető</w:t>
      </w:r>
    </w:p>
    <w:sectPr w:rsidR="00EE27EA" w:rsidRPr="00AA7ED1" w:rsidSect="00E93BD4">
      <w:head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06A7" w14:textId="77777777" w:rsidR="001950D6" w:rsidRDefault="001950D6">
      <w:r>
        <w:separator/>
      </w:r>
    </w:p>
  </w:endnote>
  <w:endnote w:type="continuationSeparator" w:id="0">
    <w:p w14:paraId="61C2FF4B" w14:textId="77777777" w:rsidR="001950D6" w:rsidRDefault="0019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95FC" w14:textId="77777777" w:rsidR="001950D6" w:rsidRDefault="001950D6">
      <w:r>
        <w:separator/>
      </w:r>
    </w:p>
  </w:footnote>
  <w:footnote w:type="continuationSeparator" w:id="0">
    <w:p w14:paraId="1A5D9AF6" w14:textId="77777777" w:rsidR="001950D6" w:rsidRDefault="0019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D48A" w14:textId="77777777" w:rsidR="00103B73" w:rsidRPr="008C58D1" w:rsidRDefault="00103B73" w:rsidP="008C58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48C"/>
    <w:multiLevelType w:val="hybridMultilevel"/>
    <w:tmpl w:val="2A0A0F4A"/>
    <w:lvl w:ilvl="0" w:tplc="B75E102C">
      <w:start w:val="9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AD256B"/>
    <w:multiLevelType w:val="hybridMultilevel"/>
    <w:tmpl w:val="8C3C6C7C"/>
    <w:lvl w:ilvl="0" w:tplc="B5CABE28">
      <w:start w:val="7"/>
      <w:numFmt w:val="bullet"/>
      <w:lvlText w:val="-"/>
      <w:lvlJc w:val="left"/>
      <w:pPr>
        <w:ind w:left="57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23E83E52"/>
    <w:multiLevelType w:val="multilevel"/>
    <w:tmpl w:val="FD30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00328"/>
    <w:multiLevelType w:val="hybridMultilevel"/>
    <w:tmpl w:val="984C37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66958"/>
    <w:multiLevelType w:val="hybridMultilevel"/>
    <w:tmpl w:val="B4AE1C4E"/>
    <w:lvl w:ilvl="0" w:tplc="B75E10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1956"/>
    <w:multiLevelType w:val="multilevel"/>
    <w:tmpl w:val="3FD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D6427"/>
    <w:multiLevelType w:val="hybridMultilevel"/>
    <w:tmpl w:val="0DC83308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9D72DD8"/>
    <w:multiLevelType w:val="hybridMultilevel"/>
    <w:tmpl w:val="CD6C5D3E"/>
    <w:lvl w:ilvl="0" w:tplc="ACD8704E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D5108AE"/>
    <w:multiLevelType w:val="hybridMultilevel"/>
    <w:tmpl w:val="66A0A186"/>
    <w:lvl w:ilvl="0" w:tplc="040E000F">
      <w:start w:val="1"/>
      <w:numFmt w:val="decimal"/>
      <w:lvlText w:val="%1."/>
      <w:lvlJc w:val="left"/>
      <w:pPr>
        <w:ind w:left="1785" w:hanging="360"/>
      </w:p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29B6E9F"/>
    <w:multiLevelType w:val="hybridMultilevel"/>
    <w:tmpl w:val="2F88DABA"/>
    <w:lvl w:ilvl="0" w:tplc="B5CABE28">
      <w:start w:val="7"/>
      <w:numFmt w:val="bullet"/>
      <w:lvlText w:val="-"/>
      <w:lvlJc w:val="left"/>
      <w:pPr>
        <w:ind w:left="7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0" w15:restartNumberingAfterBreak="0">
    <w:nsid w:val="762004B0"/>
    <w:multiLevelType w:val="hybridMultilevel"/>
    <w:tmpl w:val="20C6CCD8"/>
    <w:lvl w:ilvl="0" w:tplc="B75E102C">
      <w:start w:val="9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93219382">
    <w:abstractNumId w:val="1"/>
  </w:num>
  <w:num w:numId="2" w16cid:durableId="1078744530">
    <w:abstractNumId w:val="8"/>
  </w:num>
  <w:num w:numId="3" w16cid:durableId="1969773734">
    <w:abstractNumId w:val="9"/>
  </w:num>
  <w:num w:numId="4" w16cid:durableId="2072656457">
    <w:abstractNumId w:val="6"/>
  </w:num>
  <w:num w:numId="5" w16cid:durableId="549150216">
    <w:abstractNumId w:val="4"/>
  </w:num>
  <w:num w:numId="6" w16cid:durableId="425463444">
    <w:abstractNumId w:val="3"/>
  </w:num>
  <w:num w:numId="7" w16cid:durableId="1235120987">
    <w:abstractNumId w:val="10"/>
  </w:num>
  <w:num w:numId="8" w16cid:durableId="1892960084">
    <w:abstractNumId w:val="0"/>
  </w:num>
  <w:num w:numId="9" w16cid:durableId="1793327918">
    <w:abstractNumId w:val="7"/>
  </w:num>
  <w:num w:numId="10" w16cid:durableId="504830966">
    <w:abstractNumId w:val="5"/>
  </w:num>
  <w:num w:numId="11" w16cid:durableId="125890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D1"/>
    <w:rsid w:val="00020D5A"/>
    <w:rsid w:val="000255CA"/>
    <w:rsid w:val="000356B4"/>
    <w:rsid w:val="00057666"/>
    <w:rsid w:val="000800DD"/>
    <w:rsid w:val="000938C0"/>
    <w:rsid w:val="000C52BF"/>
    <w:rsid w:val="00103B73"/>
    <w:rsid w:val="0010497D"/>
    <w:rsid w:val="00133FFA"/>
    <w:rsid w:val="00147152"/>
    <w:rsid w:val="00151669"/>
    <w:rsid w:val="00151AE2"/>
    <w:rsid w:val="0016755F"/>
    <w:rsid w:val="00172487"/>
    <w:rsid w:val="00177AB5"/>
    <w:rsid w:val="00194619"/>
    <w:rsid w:val="001950D6"/>
    <w:rsid w:val="001B1CB0"/>
    <w:rsid w:val="001B3862"/>
    <w:rsid w:val="001B6FBE"/>
    <w:rsid w:val="001C62E7"/>
    <w:rsid w:val="001D18F0"/>
    <w:rsid w:val="001D47BA"/>
    <w:rsid w:val="001E4EDB"/>
    <w:rsid w:val="001F6FB6"/>
    <w:rsid w:val="0022090F"/>
    <w:rsid w:val="00221080"/>
    <w:rsid w:val="002854DB"/>
    <w:rsid w:val="0028735D"/>
    <w:rsid w:val="00290D46"/>
    <w:rsid w:val="002956CE"/>
    <w:rsid w:val="002C2B7B"/>
    <w:rsid w:val="002F0D46"/>
    <w:rsid w:val="002F402E"/>
    <w:rsid w:val="002F7245"/>
    <w:rsid w:val="003032FA"/>
    <w:rsid w:val="00317E19"/>
    <w:rsid w:val="00321248"/>
    <w:rsid w:val="00324DAB"/>
    <w:rsid w:val="003477FF"/>
    <w:rsid w:val="00375EA3"/>
    <w:rsid w:val="003A0EF8"/>
    <w:rsid w:val="003A2DEF"/>
    <w:rsid w:val="003B6E01"/>
    <w:rsid w:val="003F0DFD"/>
    <w:rsid w:val="003F162C"/>
    <w:rsid w:val="003F7A49"/>
    <w:rsid w:val="004056E7"/>
    <w:rsid w:val="0041507B"/>
    <w:rsid w:val="00421145"/>
    <w:rsid w:val="00422C9B"/>
    <w:rsid w:val="00424EBB"/>
    <w:rsid w:val="004332F2"/>
    <w:rsid w:val="00441B91"/>
    <w:rsid w:val="00442186"/>
    <w:rsid w:val="00452D9F"/>
    <w:rsid w:val="00454142"/>
    <w:rsid w:val="004553FC"/>
    <w:rsid w:val="0046292F"/>
    <w:rsid w:val="00481A26"/>
    <w:rsid w:val="0048243C"/>
    <w:rsid w:val="004A0F3B"/>
    <w:rsid w:val="004A3070"/>
    <w:rsid w:val="004C2E93"/>
    <w:rsid w:val="00510FA5"/>
    <w:rsid w:val="00516820"/>
    <w:rsid w:val="00531E49"/>
    <w:rsid w:val="00535CD2"/>
    <w:rsid w:val="00541CED"/>
    <w:rsid w:val="00551319"/>
    <w:rsid w:val="00552B29"/>
    <w:rsid w:val="005953F8"/>
    <w:rsid w:val="005A5629"/>
    <w:rsid w:val="005B5A3E"/>
    <w:rsid w:val="005D15D7"/>
    <w:rsid w:val="005E1FFA"/>
    <w:rsid w:val="005F5569"/>
    <w:rsid w:val="00600FB8"/>
    <w:rsid w:val="0060541D"/>
    <w:rsid w:val="00617761"/>
    <w:rsid w:val="00622994"/>
    <w:rsid w:val="00645260"/>
    <w:rsid w:val="006665D1"/>
    <w:rsid w:val="00681888"/>
    <w:rsid w:val="00691CED"/>
    <w:rsid w:val="006B2A10"/>
    <w:rsid w:val="006B7FE4"/>
    <w:rsid w:val="006E3E20"/>
    <w:rsid w:val="00714B94"/>
    <w:rsid w:val="00736216"/>
    <w:rsid w:val="00737DD9"/>
    <w:rsid w:val="007824E2"/>
    <w:rsid w:val="007A3CA0"/>
    <w:rsid w:val="007A5897"/>
    <w:rsid w:val="007C3B28"/>
    <w:rsid w:val="00805DB1"/>
    <w:rsid w:val="00814EFA"/>
    <w:rsid w:val="00837E36"/>
    <w:rsid w:val="008507B4"/>
    <w:rsid w:val="008537E1"/>
    <w:rsid w:val="00872FEB"/>
    <w:rsid w:val="00891BD1"/>
    <w:rsid w:val="008C4C37"/>
    <w:rsid w:val="008C4E1D"/>
    <w:rsid w:val="008C58D1"/>
    <w:rsid w:val="008D3B56"/>
    <w:rsid w:val="008D657B"/>
    <w:rsid w:val="008F434A"/>
    <w:rsid w:val="008F60A1"/>
    <w:rsid w:val="008F6E27"/>
    <w:rsid w:val="008F7472"/>
    <w:rsid w:val="009034AA"/>
    <w:rsid w:val="00921879"/>
    <w:rsid w:val="009279A4"/>
    <w:rsid w:val="00943FAA"/>
    <w:rsid w:val="00947A84"/>
    <w:rsid w:val="00961E67"/>
    <w:rsid w:val="00967A43"/>
    <w:rsid w:val="009700A1"/>
    <w:rsid w:val="00973E5C"/>
    <w:rsid w:val="00983BCA"/>
    <w:rsid w:val="00987920"/>
    <w:rsid w:val="00987F58"/>
    <w:rsid w:val="009A4BF8"/>
    <w:rsid w:val="009D6EAE"/>
    <w:rsid w:val="00A00A14"/>
    <w:rsid w:val="00A4673D"/>
    <w:rsid w:val="00A57843"/>
    <w:rsid w:val="00A66A96"/>
    <w:rsid w:val="00A853B9"/>
    <w:rsid w:val="00A9057A"/>
    <w:rsid w:val="00A97466"/>
    <w:rsid w:val="00A97E90"/>
    <w:rsid w:val="00AA7ED1"/>
    <w:rsid w:val="00AB3AA9"/>
    <w:rsid w:val="00AB4742"/>
    <w:rsid w:val="00AE50A0"/>
    <w:rsid w:val="00AE6B7D"/>
    <w:rsid w:val="00B06229"/>
    <w:rsid w:val="00B372AB"/>
    <w:rsid w:val="00B4300A"/>
    <w:rsid w:val="00B5417C"/>
    <w:rsid w:val="00B6660F"/>
    <w:rsid w:val="00B97F9B"/>
    <w:rsid w:val="00BA78A4"/>
    <w:rsid w:val="00BD5D3B"/>
    <w:rsid w:val="00BE14A1"/>
    <w:rsid w:val="00BF4ABA"/>
    <w:rsid w:val="00BF6218"/>
    <w:rsid w:val="00C32055"/>
    <w:rsid w:val="00C44EAF"/>
    <w:rsid w:val="00C44F63"/>
    <w:rsid w:val="00C4612F"/>
    <w:rsid w:val="00CB1017"/>
    <w:rsid w:val="00CC02F1"/>
    <w:rsid w:val="00CC3146"/>
    <w:rsid w:val="00D502F0"/>
    <w:rsid w:val="00D53E87"/>
    <w:rsid w:val="00D668E3"/>
    <w:rsid w:val="00D95036"/>
    <w:rsid w:val="00DA30C6"/>
    <w:rsid w:val="00DA4155"/>
    <w:rsid w:val="00DB4A77"/>
    <w:rsid w:val="00E14AB6"/>
    <w:rsid w:val="00E1710D"/>
    <w:rsid w:val="00E32E29"/>
    <w:rsid w:val="00E5550E"/>
    <w:rsid w:val="00E62558"/>
    <w:rsid w:val="00E73AB7"/>
    <w:rsid w:val="00E84195"/>
    <w:rsid w:val="00E93BD4"/>
    <w:rsid w:val="00E96B7B"/>
    <w:rsid w:val="00EA1850"/>
    <w:rsid w:val="00EA7B22"/>
    <w:rsid w:val="00EB1144"/>
    <w:rsid w:val="00ED4752"/>
    <w:rsid w:val="00EE27EA"/>
    <w:rsid w:val="00EF0519"/>
    <w:rsid w:val="00EF5EED"/>
    <w:rsid w:val="00EF6156"/>
    <w:rsid w:val="00F40BB5"/>
    <w:rsid w:val="00F56A98"/>
    <w:rsid w:val="00F7157C"/>
    <w:rsid w:val="00F92C28"/>
    <w:rsid w:val="00F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D34A11"/>
  <w15:docId w15:val="{2F58DEF8-2E67-4999-966D-F485D685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8D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C58D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C58D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53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53FC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DA30C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E3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32E2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2E2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2E29"/>
    <w:rPr>
      <w:color w:val="605E5C"/>
      <w:shd w:val="clear" w:color="auto" w:fill="E1DFDD"/>
    </w:rPr>
  </w:style>
  <w:style w:type="character" w:customStyle="1" w:styleId="llbChar">
    <w:name w:val="Élőláb Char"/>
    <w:basedOn w:val="Bekezdsalapbettpusa"/>
    <w:link w:val="llb"/>
    <w:uiPriority w:val="99"/>
    <w:rsid w:val="00E32E29"/>
    <w:rPr>
      <w:sz w:val="24"/>
      <w:szCs w:val="24"/>
    </w:rPr>
  </w:style>
  <w:style w:type="character" w:customStyle="1" w:styleId="highlighted">
    <w:name w:val="highlighted"/>
    <w:basedOn w:val="Bekezdsalapbettpusa"/>
    <w:rsid w:val="0032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ghf@ekm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lda.olhautosiskol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hautosiskol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hjogs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5DB0-7E02-439A-BEC0-56DE7B2E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1082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OBELIX AUTÓS-MOTOROS ISKOLA</vt:lpstr>
    </vt:vector>
  </TitlesOfParts>
  <Company>.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OBELIX AUTÓS-MOTOROS ISKOLA</dc:title>
  <dc:subject/>
  <dc:creator>.</dc:creator>
  <cp:keywords/>
  <dc:description/>
  <cp:lastModifiedBy>Ildi</cp:lastModifiedBy>
  <cp:revision>25</cp:revision>
  <cp:lastPrinted>2024-12-04T15:49:00Z</cp:lastPrinted>
  <dcterms:created xsi:type="dcterms:W3CDTF">2024-12-13T13:49:00Z</dcterms:created>
  <dcterms:modified xsi:type="dcterms:W3CDTF">2025-05-31T08:54:00Z</dcterms:modified>
</cp:coreProperties>
</file>